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55E2" w:rsidRDefault="006D162C">
      <w:r>
        <w:rPr>
          <w:noProof/>
          <w:lang w:val="en-CA" w:eastAsia="en-CA"/>
        </w:rPr>
        <mc:AlternateContent>
          <mc:Choice Requires="wps">
            <w:drawing>
              <wp:anchor distT="45720" distB="45720" distL="114300" distR="114300" simplePos="0" relativeHeight="251661312" behindDoc="0" locked="0" layoutInCell="1" allowOverlap="1">
                <wp:simplePos x="0" y="0"/>
                <wp:positionH relativeFrom="column">
                  <wp:posOffset>4826000</wp:posOffset>
                </wp:positionH>
                <wp:positionV relativeFrom="paragraph">
                  <wp:posOffset>76835</wp:posOffset>
                </wp:positionV>
                <wp:extent cx="2703443" cy="882594"/>
                <wp:effectExtent l="0" t="0" r="190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3443" cy="882594"/>
                        </a:xfrm>
                        <a:prstGeom prst="rect">
                          <a:avLst/>
                        </a:prstGeom>
                        <a:solidFill>
                          <a:srgbClr val="FFFFFF"/>
                        </a:solidFill>
                        <a:ln w="9525">
                          <a:noFill/>
                          <a:miter lim="800000"/>
                          <a:headEnd/>
                          <a:tailEnd/>
                        </a:ln>
                      </wps:spPr>
                      <wps:txbx>
                        <w:txbxContent>
                          <w:p w:rsidR="002655E2" w:rsidRDefault="00A6798F" w:rsidP="002655E2">
                            <w:pPr>
                              <w:spacing w:after="0"/>
                              <w:rPr>
                                <w:rFonts w:ascii="Tahoma" w:hAnsi="Tahoma" w:cs="Tahoma"/>
                                <w:sz w:val="44"/>
                              </w:rPr>
                            </w:pPr>
                            <w:r>
                              <w:rPr>
                                <w:rFonts w:ascii="Tahoma" w:hAnsi="Tahoma" w:cs="Tahoma"/>
                                <w:sz w:val="44"/>
                              </w:rPr>
                              <w:t xml:space="preserve">Rental Agreement </w:t>
                            </w:r>
                          </w:p>
                          <w:p w:rsidR="00A6798F" w:rsidRDefault="00A6798F" w:rsidP="002655E2">
                            <w:pPr>
                              <w:spacing w:after="0"/>
                              <w:rPr>
                                <w:rFonts w:ascii="Tahoma" w:hAnsi="Tahoma" w:cs="Tahoma"/>
                                <w:sz w:val="44"/>
                              </w:rPr>
                            </w:pPr>
                            <w:r>
                              <w:rPr>
                                <w:rFonts w:ascii="Tahoma" w:hAnsi="Tahoma" w:cs="Tahoma"/>
                                <w:sz w:val="44"/>
                              </w:rPr>
                              <w:t>Template</w:t>
                            </w:r>
                          </w:p>
                          <w:p w:rsidR="00A6798F" w:rsidRPr="002655E2" w:rsidRDefault="00A6798F" w:rsidP="002655E2">
                            <w:pPr>
                              <w:spacing w:after="0"/>
                              <w:rPr>
                                <w:rFonts w:ascii="Tahoma" w:hAnsi="Tahoma" w:cs="Tahoma"/>
                                <w:sz w:val="44"/>
                              </w:rPr>
                            </w:pPr>
                          </w:p>
                          <w:p w:rsidR="002655E2" w:rsidRDefault="002655E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80pt;margin-top:6.05pt;width:212.85pt;height:6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" stroked="f">
                <v:textbox>
                  <w:txbxContent>
                    <w:p w:rsidR="002655E2" w:rsidRDefault="00A6798F" w:rsidP="002655E2">
                      <w:pPr>
                        <w:spacing w:after="0"/>
                        <w:rPr>
                          <w:rFonts w:ascii="Tahoma" w:hAnsi="Tahoma" w:cs="Tahoma"/>
                          <w:sz w:val="44"/>
                        </w:rPr>
                      </w:pPr>
                      <w:r>
                        <w:rPr>
                          <w:rFonts w:ascii="Tahoma" w:hAnsi="Tahoma" w:cs="Tahoma"/>
                          <w:sz w:val="44"/>
                        </w:rPr>
                        <w:t xml:space="preserve">Rental Agreement </w:t>
                      </w:r>
                    </w:p>
                    <w:p w:rsidR="00A6798F" w:rsidRDefault="00A6798F" w:rsidP="002655E2">
                      <w:pPr>
                        <w:spacing w:after="0"/>
                        <w:rPr>
                          <w:rFonts w:ascii="Tahoma" w:hAnsi="Tahoma" w:cs="Tahoma"/>
                          <w:sz w:val="44"/>
                        </w:rPr>
                      </w:pPr>
                      <w:r>
                        <w:rPr>
                          <w:rFonts w:ascii="Tahoma" w:hAnsi="Tahoma" w:cs="Tahoma"/>
                          <w:sz w:val="44"/>
                        </w:rPr>
                        <w:t>Template</w:t>
                      </w:r>
                    </w:p>
                    <w:p w:rsidR="00A6798F" w:rsidRPr="002655E2" w:rsidRDefault="00A6798F" w:rsidP="002655E2">
                      <w:pPr>
                        <w:spacing w:after="0"/>
                        <w:rPr>
                          <w:rFonts w:ascii="Tahoma" w:hAnsi="Tahoma" w:cs="Tahoma"/>
                          <w:sz w:val="44"/>
                        </w:rPr>
                      </w:pPr>
                    </w:p>
                    <w:p w:rsidR="002655E2" w:rsidRDefault="002655E2"/>
                  </w:txbxContent>
                </v:textbox>
              </v:shape>
            </w:pict>
          </mc:Fallback>
        </mc:AlternateContent>
      </w:r>
    </w:p>
    <w:p w:rsidR="002655E2" w:rsidRDefault="002655E2"/>
    <w:p w:rsidR="006D162C" w:rsidRDefault="006D162C"/>
    <w:p w:rsidR="006D162C" w:rsidRDefault="006D162C"/>
    <w:p w:rsidR="002655E2" w:rsidRPr="00A6798F" w:rsidRDefault="002655E2" w:rsidP="002655E2">
      <w:pPr>
        <w:pStyle w:val="Heading1"/>
        <w:tabs>
          <w:tab w:val="left" w:pos="5116"/>
          <w:tab w:val="left" w:pos="5881"/>
          <w:tab w:val="left" w:pos="9351"/>
        </w:tabs>
        <w:spacing w:before="52"/>
        <w:rPr>
          <w:u w:val="single"/>
        </w:rPr>
      </w:pPr>
      <w:bookmarkStart w:id="0" w:name="_Hlk28602641"/>
      <w:r w:rsidRPr="00A6798F">
        <w:rPr>
          <w:u w:val="single"/>
        </w:rPr>
        <w:t>Name:</w:t>
      </w:r>
      <w:r w:rsidRPr="00A6798F">
        <w:rPr>
          <w:u w:val="single"/>
        </w:rPr>
        <w:tab/>
        <w:t xml:space="preserve">Phone#: </w:t>
      </w:r>
      <w:r w:rsidRPr="00A6798F">
        <w:rPr>
          <w:spacing w:val="14"/>
          <w:u w:val="single"/>
        </w:rPr>
        <w:t xml:space="preserve"> </w:t>
      </w:r>
      <w:r w:rsidRPr="00A6798F">
        <w:rPr>
          <w:u w:val="single"/>
        </w:rPr>
        <w:t xml:space="preserve"> </w:t>
      </w:r>
      <w:r w:rsidRPr="00A6798F">
        <w:rPr>
          <w:u w:val="single"/>
        </w:rPr>
        <w:tab/>
      </w:r>
    </w:p>
    <w:p w:rsidR="002655E2" w:rsidRPr="00A6798F" w:rsidRDefault="002655E2" w:rsidP="002655E2">
      <w:pPr>
        <w:tabs>
          <w:tab w:val="left" w:pos="5359"/>
          <w:tab w:val="left" w:pos="5881"/>
          <w:tab w:val="left" w:pos="9829"/>
        </w:tabs>
        <w:spacing w:before="52"/>
        <w:ind w:left="120"/>
        <w:rPr>
          <w:sz w:val="17"/>
          <w:u w:val="single"/>
        </w:rPr>
      </w:pPr>
      <w:r w:rsidRPr="00A6798F">
        <w:rPr>
          <w:sz w:val="24"/>
          <w:u w:val="single"/>
        </w:rPr>
        <w:t>Address:</w:t>
      </w:r>
      <w:r w:rsidRPr="00A6798F">
        <w:rPr>
          <w:sz w:val="24"/>
          <w:u w:val="single"/>
        </w:rPr>
        <w:tab/>
      </w:r>
      <w:r w:rsidRPr="00A6798F">
        <w:rPr>
          <w:sz w:val="24"/>
          <w:u w:val="single"/>
        </w:rPr>
        <w:tab/>
        <w:t>Phone#(Alternate):</w:t>
      </w:r>
      <w:r w:rsidRPr="00A6798F">
        <w:rPr>
          <w:spacing w:val="-9"/>
          <w:sz w:val="24"/>
          <w:u w:val="single"/>
        </w:rPr>
        <w:t xml:space="preserve"> </w:t>
      </w:r>
      <w:r w:rsidRPr="00A6798F">
        <w:rPr>
          <w:sz w:val="24"/>
          <w:u w:val="single"/>
        </w:rPr>
        <w:t xml:space="preserve"> ____________</w:t>
      </w:r>
    </w:p>
    <w:p w:rsidR="002655E2" w:rsidRPr="00A6798F" w:rsidRDefault="002655E2" w:rsidP="002655E2">
      <w:pPr>
        <w:tabs>
          <w:tab w:val="left" w:pos="1560"/>
          <w:tab w:val="left" w:pos="3720"/>
          <w:tab w:val="left" w:pos="4490"/>
          <w:tab w:val="left" w:pos="5881"/>
        </w:tabs>
        <w:spacing w:after="0" w:line="458" w:lineRule="auto"/>
        <w:ind w:left="120" w:right="2319"/>
        <w:rPr>
          <w:sz w:val="24"/>
          <w:u w:val="single"/>
        </w:rPr>
      </w:pPr>
      <w:r w:rsidRPr="00A6798F">
        <w:rPr>
          <w:sz w:val="24"/>
          <w:u w:val="single"/>
        </w:rPr>
        <w:t>Date of</w:t>
      </w:r>
      <w:r w:rsidRPr="00A6798F">
        <w:rPr>
          <w:spacing w:val="-15"/>
          <w:sz w:val="24"/>
          <w:u w:val="single"/>
        </w:rPr>
        <w:t xml:space="preserve"> </w:t>
      </w:r>
      <w:r w:rsidRPr="00A6798F">
        <w:rPr>
          <w:sz w:val="24"/>
          <w:u w:val="single"/>
        </w:rPr>
        <w:t xml:space="preserve">Event: </w:t>
      </w:r>
      <w:r w:rsidRPr="00A6798F">
        <w:rPr>
          <w:spacing w:val="-26"/>
          <w:sz w:val="24"/>
          <w:u w:val="single"/>
        </w:rPr>
        <w:t xml:space="preserve"> </w:t>
      </w:r>
      <w:r w:rsidRPr="00A6798F">
        <w:rPr>
          <w:sz w:val="24"/>
          <w:u w:val="single"/>
        </w:rPr>
        <w:t xml:space="preserve"> </w:t>
      </w:r>
    </w:p>
    <w:p w:rsidR="002655E2" w:rsidRPr="00A6798F" w:rsidRDefault="002655E2" w:rsidP="002655E2">
      <w:pPr>
        <w:tabs>
          <w:tab w:val="left" w:pos="1560"/>
          <w:tab w:val="left" w:pos="3720"/>
          <w:tab w:val="left" w:pos="4490"/>
          <w:tab w:val="left" w:pos="5881"/>
        </w:tabs>
        <w:spacing w:after="0" w:line="240" w:lineRule="auto"/>
        <w:ind w:left="120" w:right="2319"/>
        <w:rPr>
          <w:sz w:val="24"/>
          <w:u w:val="single"/>
        </w:rPr>
      </w:pPr>
      <w:r w:rsidRPr="00A6798F">
        <w:rPr>
          <w:sz w:val="24"/>
          <w:u w:val="single"/>
        </w:rPr>
        <w:t>Rental Time: __________________________   Finish: _</w:t>
      </w:r>
      <w:r w:rsidR="00EB4B4F" w:rsidRPr="00A6798F">
        <w:rPr>
          <w:sz w:val="24"/>
          <w:u w:val="single"/>
        </w:rPr>
        <w:t>_____________</w:t>
      </w:r>
      <w:r w:rsidRPr="00A6798F">
        <w:rPr>
          <w:sz w:val="24"/>
          <w:u w:val="single"/>
        </w:rPr>
        <w:t>____________</w:t>
      </w:r>
    </w:p>
    <w:p w:rsidR="002655E2" w:rsidRPr="00A6798F" w:rsidRDefault="002655E2" w:rsidP="002655E2">
      <w:pPr>
        <w:pStyle w:val="BodyText"/>
        <w:spacing w:before="7"/>
        <w:rPr>
          <w:sz w:val="17"/>
          <w:u w:val="single"/>
        </w:rPr>
      </w:pPr>
      <w:r w:rsidRPr="00A6798F">
        <w:rPr>
          <w:sz w:val="17"/>
          <w:u w:val="single"/>
        </w:rPr>
        <w:t xml:space="preserve"> </w:t>
      </w:r>
    </w:p>
    <w:p w:rsidR="002655E2" w:rsidRPr="00A6798F" w:rsidRDefault="002655E2" w:rsidP="002655E2">
      <w:pPr>
        <w:tabs>
          <w:tab w:val="left" w:pos="3530"/>
          <w:tab w:val="left" w:pos="7710"/>
        </w:tabs>
        <w:spacing w:before="51" w:line="240" w:lineRule="auto"/>
        <w:ind w:left="120"/>
        <w:rPr>
          <w:sz w:val="24"/>
          <w:u w:val="single"/>
        </w:rPr>
      </w:pPr>
      <w:r w:rsidRPr="00A6798F">
        <w:rPr>
          <w:sz w:val="24"/>
          <w:u w:val="single"/>
        </w:rPr>
        <w:t xml:space="preserve">Type </w:t>
      </w:r>
      <w:r w:rsidRPr="00A6798F">
        <w:rPr>
          <w:spacing w:val="-3"/>
          <w:sz w:val="24"/>
          <w:u w:val="single"/>
        </w:rPr>
        <w:t>of</w:t>
      </w:r>
      <w:r w:rsidRPr="00A6798F">
        <w:rPr>
          <w:spacing w:val="1"/>
          <w:sz w:val="24"/>
          <w:u w:val="single"/>
        </w:rPr>
        <w:t xml:space="preserve"> </w:t>
      </w:r>
      <w:r w:rsidRPr="00A6798F">
        <w:rPr>
          <w:sz w:val="24"/>
          <w:u w:val="single"/>
        </w:rPr>
        <w:t>Event:</w:t>
      </w:r>
      <w:r w:rsidR="00A6798F" w:rsidRPr="00A6798F">
        <w:rPr>
          <w:sz w:val="24"/>
          <w:u w:val="single"/>
        </w:rPr>
        <w:t xml:space="preserve">                  </w:t>
      </w:r>
      <w:proofErr w:type="gramStart"/>
      <w:r w:rsidR="00A6798F" w:rsidRPr="00A6798F">
        <w:rPr>
          <w:sz w:val="24"/>
          <w:u w:val="single"/>
        </w:rPr>
        <w:t xml:space="preserve">  </w:t>
      </w:r>
      <w:r w:rsidRPr="00A6798F">
        <w:rPr>
          <w:sz w:val="24"/>
          <w:u w:val="single"/>
        </w:rPr>
        <w:t>.</w:t>
      </w:r>
      <w:proofErr w:type="gramEnd"/>
      <w:r w:rsidRPr="00A6798F">
        <w:rPr>
          <w:sz w:val="24"/>
          <w:u w:val="single"/>
        </w:rPr>
        <w:t xml:space="preserve"> of</w:t>
      </w:r>
      <w:r w:rsidRPr="00A6798F">
        <w:rPr>
          <w:spacing w:val="2"/>
          <w:sz w:val="24"/>
          <w:u w:val="single"/>
        </w:rPr>
        <w:t xml:space="preserve"> </w:t>
      </w:r>
      <w:r w:rsidRPr="00A6798F">
        <w:rPr>
          <w:sz w:val="24"/>
          <w:u w:val="single"/>
        </w:rPr>
        <w:t>persons</w:t>
      </w:r>
      <w:r w:rsidRPr="00A6798F">
        <w:rPr>
          <w:spacing w:val="-6"/>
          <w:sz w:val="24"/>
          <w:u w:val="single"/>
        </w:rPr>
        <w:t xml:space="preserve"> </w:t>
      </w:r>
      <w:r w:rsidRPr="00A6798F">
        <w:rPr>
          <w:sz w:val="24"/>
          <w:u w:val="single"/>
        </w:rPr>
        <w:t xml:space="preserve">expected: </w:t>
      </w:r>
      <w:r w:rsidRPr="00A6798F">
        <w:rPr>
          <w:sz w:val="24"/>
          <w:u w:val="single"/>
        </w:rPr>
        <w:tab/>
        <w:t>(Max.</w:t>
      </w:r>
      <w:r w:rsidRPr="00A6798F">
        <w:rPr>
          <w:spacing w:val="-9"/>
          <w:sz w:val="24"/>
          <w:u w:val="single"/>
        </w:rPr>
        <w:t xml:space="preserve"> </w:t>
      </w:r>
      <w:r w:rsidR="00A6798F">
        <w:rPr>
          <w:sz w:val="24"/>
          <w:u w:val="single"/>
        </w:rPr>
        <w:t>#</w:t>
      </w:r>
      <w:r w:rsidR="0065768B" w:rsidRPr="00A6798F">
        <w:rPr>
          <w:sz w:val="24"/>
          <w:u w:val="single"/>
        </w:rPr>
        <w:t>)</w:t>
      </w:r>
      <w:r w:rsidR="007B216A" w:rsidRPr="00A6798F">
        <w:rPr>
          <w:noProof/>
          <w:u w:val="single"/>
        </w:rPr>
        <w:t xml:space="preserve"> </w:t>
      </w:r>
    </w:p>
    <w:bookmarkEnd w:id="0"/>
    <w:p w:rsidR="002655E2" w:rsidRDefault="002655E2"/>
    <w:tbl>
      <w:tblPr>
        <w:tblStyle w:val="TableGrid"/>
        <w:tblW w:w="0" w:type="auto"/>
        <w:tblLook w:val="04A0" w:firstRow="1" w:lastRow="0" w:firstColumn="1" w:lastColumn="0" w:noHBand="0" w:noVBand="1"/>
      </w:tblPr>
      <w:tblGrid>
        <w:gridCol w:w="3116"/>
        <w:gridCol w:w="3117"/>
        <w:gridCol w:w="4292"/>
      </w:tblGrid>
      <w:tr w:rsidR="002655E2" w:rsidTr="00965D04">
        <w:tc>
          <w:tcPr>
            <w:tcW w:w="3116" w:type="dxa"/>
            <w:shd w:val="clear" w:color="auto" w:fill="A6A6A6" w:themeFill="background1" w:themeFillShade="A6"/>
          </w:tcPr>
          <w:p w:rsidR="002655E2" w:rsidRPr="002655E2" w:rsidRDefault="002655E2">
            <w:pPr>
              <w:rPr>
                <w:sz w:val="28"/>
              </w:rPr>
            </w:pPr>
            <w:r w:rsidRPr="002655E2">
              <w:rPr>
                <w:sz w:val="28"/>
              </w:rPr>
              <w:t xml:space="preserve">Showers, Children, Youth </w:t>
            </w:r>
          </w:p>
        </w:tc>
        <w:tc>
          <w:tcPr>
            <w:tcW w:w="3117" w:type="dxa"/>
            <w:shd w:val="clear" w:color="auto" w:fill="A6A6A6" w:themeFill="background1" w:themeFillShade="A6"/>
          </w:tcPr>
          <w:p w:rsidR="002655E2" w:rsidRPr="002655E2" w:rsidRDefault="002655E2">
            <w:pPr>
              <w:rPr>
                <w:sz w:val="28"/>
              </w:rPr>
            </w:pPr>
            <w:r w:rsidRPr="002655E2">
              <w:rPr>
                <w:sz w:val="28"/>
              </w:rPr>
              <w:t xml:space="preserve">Adult Functions </w:t>
            </w:r>
          </w:p>
        </w:tc>
        <w:tc>
          <w:tcPr>
            <w:tcW w:w="4292" w:type="dxa"/>
            <w:shd w:val="clear" w:color="auto" w:fill="A6A6A6" w:themeFill="background1" w:themeFillShade="A6"/>
          </w:tcPr>
          <w:p w:rsidR="002655E2" w:rsidRPr="002655E2" w:rsidRDefault="002655E2">
            <w:pPr>
              <w:rPr>
                <w:sz w:val="28"/>
              </w:rPr>
            </w:pPr>
            <w:r w:rsidRPr="002655E2">
              <w:rPr>
                <w:sz w:val="28"/>
              </w:rPr>
              <w:t xml:space="preserve">Other </w:t>
            </w:r>
          </w:p>
        </w:tc>
      </w:tr>
      <w:tr w:rsidR="002655E2" w:rsidTr="00965D04">
        <w:tc>
          <w:tcPr>
            <w:tcW w:w="3116" w:type="dxa"/>
          </w:tcPr>
          <w:p w:rsidR="002655E2" w:rsidRDefault="00965D04">
            <w:r>
              <w:rPr>
                <w:noProof/>
                <w:lang w:val="en-CA" w:eastAsia="en-CA"/>
              </w:rPr>
              <mc:AlternateContent>
                <mc:Choice Requires="wps">
                  <w:drawing>
                    <wp:anchor distT="0" distB="0" distL="114300" distR="114300" simplePos="0" relativeHeight="251674624" behindDoc="0" locked="0" layoutInCell="1" allowOverlap="1">
                      <wp:simplePos x="0" y="0"/>
                      <wp:positionH relativeFrom="column">
                        <wp:posOffset>735935</wp:posOffset>
                      </wp:positionH>
                      <wp:positionV relativeFrom="paragraph">
                        <wp:posOffset>176530</wp:posOffset>
                      </wp:positionV>
                      <wp:extent cx="350874" cy="308344"/>
                      <wp:effectExtent l="0" t="0" r="11430" b="15875"/>
                      <wp:wrapNone/>
                      <wp:docPr id="20" name="Text Box 20"/>
                      <wp:cNvGraphicFramePr/>
                      <a:graphic xmlns:a="http://schemas.openxmlformats.org/drawingml/2006/main">
                        <a:graphicData uri="http://schemas.microsoft.com/office/word/2010/wordprocessingShape">
                          <wps:wsp>
                            <wps:cNvSpPr txBox="1"/>
                            <wps:spPr>
                              <a:xfrm>
                                <a:off x="0" y="0"/>
                                <a:ext cx="350874" cy="308344"/>
                              </a:xfrm>
                              <a:prstGeom prst="rect">
                                <a:avLst/>
                              </a:prstGeom>
                              <a:noFill/>
                              <a:ln w="6350">
                                <a:solidFill>
                                  <a:prstClr val="black"/>
                                </a:solidFill>
                              </a:ln>
                            </wps:spPr>
                            <wps:txbx>
                              <w:txbxContent>
                                <w:p w:rsidR="00965D04" w:rsidRDefault="00965D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0" o:spid="_x0000_s1027" type="#_x0000_t202" style="position:absolute;margin-left:57.95pt;margin-top:13.9pt;width:27.65pt;height:24.3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" filled="f" strokeweight=".5pt">
                      <v:textbox>
                        <w:txbxContent>
                          <w:p w:rsidR="00965D04" w:rsidRDefault="00965D04"/>
                        </w:txbxContent>
                      </v:textbox>
                    </v:shape>
                  </w:pict>
                </mc:Fallback>
              </mc:AlternateContent>
            </w:r>
          </w:p>
          <w:p w:rsidR="002655E2" w:rsidRDefault="002655E2">
            <w:r>
              <w:t>$</w:t>
            </w:r>
            <w:r w:rsidR="00A6798F">
              <w:t>FEE</w:t>
            </w:r>
          </w:p>
          <w:p w:rsidR="002655E2" w:rsidRDefault="002655E2">
            <w:r>
              <w:t xml:space="preserve">3 Hours </w:t>
            </w:r>
          </w:p>
          <w:p w:rsidR="002655E2" w:rsidRDefault="002655E2">
            <w:r>
              <w:t>Showers/children’s party</w:t>
            </w:r>
          </w:p>
          <w:p w:rsidR="002655E2" w:rsidRDefault="002655E2"/>
          <w:p w:rsidR="002655E2" w:rsidRDefault="008B117E">
            <w:r>
              <w:rPr>
                <w:noProof/>
                <w:lang w:val="en-CA" w:eastAsia="en-CA"/>
              </w:rPr>
              <mc:AlternateContent>
                <mc:Choice Requires="wps">
                  <w:drawing>
                    <wp:anchor distT="0" distB="0" distL="114300" distR="114300" simplePos="0" relativeHeight="251682816" behindDoc="0" locked="0" layoutInCell="1" allowOverlap="1" wp14:anchorId="249C357C" wp14:editId="17BCA33A">
                      <wp:simplePos x="0" y="0"/>
                      <wp:positionH relativeFrom="column">
                        <wp:posOffset>1087120</wp:posOffset>
                      </wp:positionH>
                      <wp:positionV relativeFrom="paragraph">
                        <wp:posOffset>20955</wp:posOffset>
                      </wp:positionV>
                      <wp:extent cx="350874" cy="308344"/>
                      <wp:effectExtent l="0" t="0" r="11430" b="15875"/>
                      <wp:wrapNone/>
                      <wp:docPr id="2" name="Text Box 2"/>
                      <wp:cNvGraphicFramePr/>
                      <a:graphic xmlns:a="http://schemas.openxmlformats.org/drawingml/2006/main">
                        <a:graphicData uri="http://schemas.microsoft.com/office/word/2010/wordprocessingShape">
                          <wps:wsp>
                            <wps:cNvSpPr txBox="1"/>
                            <wps:spPr>
                              <a:xfrm>
                                <a:off x="0" y="0"/>
                                <a:ext cx="350874" cy="308344"/>
                              </a:xfrm>
                              <a:prstGeom prst="rect">
                                <a:avLst/>
                              </a:prstGeom>
                              <a:noFill/>
                              <a:ln w="6350">
                                <a:solidFill>
                                  <a:prstClr val="black"/>
                                </a:solidFill>
                              </a:ln>
                            </wps:spPr>
                            <wps:txbx>
                              <w:txbxContent>
                                <w:p w:rsidR="008B117E" w:rsidRDefault="008B117E" w:rsidP="008B11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9C357C" id="_x0000_s1028" type="#_x0000_t202" style="position:absolute;margin-left:85.6pt;margin-top:1.65pt;width:27.65pt;height:24.3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" filled="f" strokeweight=".5pt">
                      <v:textbox>
                        <w:txbxContent>
                          <w:p w:rsidR="008B117E" w:rsidRDefault="008B117E" w:rsidP="008B117E"/>
                        </w:txbxContent>
                      </v:textbox>
                    </v:shape>
                  </w:pict>
                </mc:Fallback>
              </mc:AlternateContent>
            </w:r>
          </w:p>
          <w:p w:rsidR="008B117E" w:rsidRDefault="008B117E">
            <w:r>
              <w:t>Insurance $</w:t>
            </w:r>
            <w:r w:rsidR="00EB4B4F">
              <w:rPr>
                <w:highlight w:val="yellow"/>
              </w:rPr>
              <w:t>FEE</w:t>
            </w:r>
            <w:r>
              <w:t xml:space="preserve">     </w:t>
            </w:r>
          </w:p>
          <w:p w:rsidR="008B117E" w:rsidRDefault="008B117E"/>
          <w:p w:rsidR="008B117E" w:rsidRDefault="008B117E">
            <w:r>
              <w:t xml:space="preserve">Deposit ½ booking total  </w:t>
            </w:r>
          </w:p>
          <w:p w:rsidR="008B117E" w:rsidRDefault="008B117E">
            <w:r w:rsidRPr="008B117E">
              <w:rPr>
                <w:highlight w:val="yellow"/>
              </w:rPr>
              <w:t>Total payment: $</w:t>
            </w:r>
          </w:p>
        </w:tc>
        <w:tc>
          <w:tcPr>
            <w:tcW w:w="3117" w:type="dxa"/>
          </w:tcPr>
          <w:p w:rsidR="002655E2" w:rsidRDefault="002655E2"/>
          <w:p w:rsidR="002655E2" w:rsidRDefault="00965D04">
            <w:r>
              <w:rPr>
                <w:noProof/>
                <w:lang w:val="en-CA" w:eastAsia="en-CA"/>
              </w:rPr>
              <mc:AlternateContent>
                <mc:Choice Requires="wps">
                  <w:drawing>
                    <wp:anchor distT="0" distB="0" distL="114300" distR="114300" simplePos="0" relativeHeight="251676672" behindDoc="0" locked="0" layoutInCell="1" allowOverlap="1" wp14:anchorId="309C36CD" wp14:editId="73EF3687">
                      <wp:simplePos x="0" y="0"/>
                      <wp:positionH relativeFrom="column">
                        <wp:posOffset>853617</wp:posOffset>
                      </wp:positionH>
                      <wp:positionV relativeFrom="paragraph">
                        <wp:posOffset>19582</wp:posOffset>
                      </wp:positionV>
                      <wp:extent cx="350874" cy="308344"/>
                      <wp:effectExtent l="0" t="0" r="11430" b="15875"/>
                      <wp:wrapNone/>
                      <wp:docPr id="21" name="Text Box 21"/>
                      <wp:cNvGraphicFramePr/>
                      <a:graphic xmlns:a="http://schemas.openxmlformats.org/drawingml/2006/main">
                        <a:graphicData uri="http://schemas.microsoft.com/office/word/2010/wordprocessingShape">
                          <wps:wsp>
                            <wps:cNvSpPr txBox="1"/>
                            <wps:spPr>
                              <a:xfrm>
                                <a:off x="0" y="0"/>
                                <a:ext cx="350874" cy="308344"/>
                              </a:xfrm>
                              <a:prstGeom prst="rect">
                                <a:avLst/>
                              </a:prstGeom>
                              <a:solidFill>
                                <a:schemeClr val="lt1"/>
                              </a:solidFill>
                              <a:ln w="6350">
                                <a:solidFill>
                                  <a:prstClr val="black"/>
                                </a:solidFill>
                              </a:ln>
                            </wps:spPr>
                            <wps:txbx>
                              <w:txbxContent>
                                <w:p w:rsidR="00965D04" w:rsidRDefault="00965D04" w:rsidP="00965D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9C36CD" id="Text Box 21" o:spid="_x0000_s1028" type="#_x0000_t202" style="position:absolute;margin-left:67.2pt;margin-top:1.55pt;width:27.65pt;height:24.3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" fillcolor="white [3201]" strokeweight=".5pt">
                      <v:textbox>
                        <w:txbxContent>
                          <w:p w:rsidR="00965D04" w:rsidRDefault="00965D04" w:rsidP="00965D04"/>
                        </w:txbxContent>
                      </v:textbox>
                    </v:shape>
                  </w:pict>
                </mc:Fallback>
              </mc:AlternateContent>
            </w:r>
            <w:r w:rsidR="002655E2">
              <w:t>$</w:t>
            </w:r>
            <w:r w:rsidR="00A6798F">
              <w:t>FEE</w:t>
            </w:r>
            <w:r w:rsidR="002655E2">
              <w:t xml:space="preserve"> </w:t>
            </w:r>
          </w:p>
          <w:p w:rsidR="002655E2" w:rsidRDefault="001451EB">
            <w:r>
              <w:t xml:space="preserve">6 </w:t>
            </w:r>
            <w:r w:rsidR="002655E2">
              <w:t>Hours</w:t>
            </w:r>
            <w:r w:rsidR="00F46DD3">
              <w:t>**</w:t>
            </w:r>
            <w:r w:rsidR="002655E2">
              <w:t xml:space="preserve"> </w:t>
            </w:r>
          </w:p>
          <w:p w:rsidR="002655E2" w:rsidRDefault="002655E2">
            <w:r>
              <w:t xml:space="preserve">Birthdays/Anniversary’s/Dance </w:t>
            </w:r>
          </w:p>
          <w:p w:rsidR="00F46DD3" w:rsidRDefault="00EB4B4F">
            <w:r>
              <w:rPr>
                <w:noProof/>
                <w:lang w:val="en-CA" w:eastAsia="en-CA"/>
              </w:rPr>
              <mc:AlternateContent>
                <mc:Choice Requires="wps">
                  <w:drawing>
                    <wp:anchor distT="0" distB="0" distL="114300" distR="114300" simplePos="0" relativeHeight="251684864" behindDoc="0" locked="0" layoutInCell="1" allowOverlap="1" wp14:anchorId="79F5B1DE" wp14:editId="61B597EB">
                      <wp:simplePos x="0" y="0"/>
                      <wp:positionH relativeFrom="column">
                        <wp:posOffset>1203960</wp:posOffset>
                      </wp:positionH>
                      <wp:positionV relativeFrom="paragraph">
                        <wp:posOffset>163195</wp:posOffset>
                      </wp:positionV>
                      <wp:extent cx="350520" cy="307975"/>
                      <wp:effectExtent l="0" t="0" r="11430" b="15875"/>
                      <wp:wrapNone/>
                      <wp:docPr id="3" name="Text Box 3"/>
                      <wp:cNvGraphicFramePr/>
                      <a:graphic xmlns:a="http://schemas.openxmlformats.org/drawingml/2006/main">
                        <a:graphicData uri="http://schemas.microsoft.com/office/word/2010/wordprocessingShape">
                          <wps:wsp>
                            <wps:cNvSpPr txBox="1"/>
                            <wps:spPr>
                              <a:xfrm>
                                <a:off x="0" y="0"/>
                                <a:ext cx="350520" cy="307975"/>
                              </a:xfrm>
                              <a:prstGeom prst="rect">
                                <a:avLst/>
                              </a:prstGeom>
                              <a:noFill/>
                              <a:ln w="6350">
                                <a:solidFill>
                                  <a:prstClr val="black"/>
                                </a:solidFill>
                              </a:ln>
                            </wps:spPr>
                            <wps:txbx>
                              <w:txbxContent>
                                <w:p w:rsidR="00EB4B4F" w:rsidRDefault="00EB4B4F" w:rsidP="00EB4B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F5B1DE" id="Text Box 3" o:spid="_x0000_s1030" type="#_x0000_t202" style="position:absolute;margin-left:94.8pt;margin-top:12.85pt;width:27.6pt;height:24.2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" filled="f" strokeweight=".5pt">
                      <v:textbox>
                        <w:txbxContent>
                          <w:p w:rsidR="00EB4B4F" w:rsidRDefault="00EB4B4F" w:rsidP="00EB4B4F"/>
                        </w:txbxContent>
                      </v:textbox>
                    </v:shape>
                  </w:pict>
                </mc:Fallback>
              </mc:AlternateContent>
            </w:r>
          </w:p>
          <w:p w:rsidR="00EB4B4F" w:rsidRDefault="00EB4B4F" w:rsidP="00EB4B4F">
            <w:r>
              <w:t>Insurance $</w:t>
            </w:r>
            <w:r>
              <w:rPr>
                <w:highlight w:val="yellow"/>
              </w:rPr>
              <w:t>FEE</w:t>
            </w:r>
            <w:r>
              <w:t xml:space="preserve">   </w:t>
            </w:r>
          </w:p>
          <w:p w:rsidR="00F46DD3" w:rsidRDefault="00F46DD3"/>
          <w:p w:rsidR="00F46DD3" w:rsidRDefault="008B117E">
            <w:r>
              <w:t xml:space="preserve">Deposit ½ booking total  </w:t>
            </w:r>
          </w:p>
          <w:p w:rsidR="00F46DD3" w:rsidRDefault="00F46DD3"/>
          <w:p w:rsidR="00F46DD3" w:rsidRDefault="00F46DD3" w:rsidP="00F46DD3">
            <w:r w:rsidRPr="00F46DD3">
              <w:rPr>
                <w:sz w:val="24"/>
                <w:vertAlign w:val="subscript"/>
              </w:rPr>
              <w:t xml:space="preserve">**Begins anytime 6pm onwards </w:t>
            </w:r>
          </w:p>
        </w:tc>
        <w:tc>
          <w:tcPr>
            <w:tcW w:w="4292" w:type="dxa"/>
          </w:tcPr>
          <w:p w:rsidR="002655E2" w:rsidRDefault="00965D04">
            <w:r>
              <w:rPr>
                <w:noProof/>
                <w:lang w:val="en-CA" w:eastAsia="en-CA"/>
              </w:rPr>
              <mc:AlternateContent>
                <mc:Choice Requires="wps">
                  <w:drawing>
                    <wp:anchor distT="0" distB="0" distL="114300" distR="114300" simplePos="0" relativeHeight="251678720" behindDoc="0" locked="0" layoutInCell="1" allowOverlap="1" wp14:anchorId="309C36CD" wp14:editId="73EF3687">
                      <wp:simplePos x="0" y="0"/>
                      <wp:positionH relativeFrom="column">
                        <wp:posOffset>2158410</wp:posOffset>
                      </wp:positionH>
                      <wp:positionV relativeFrom="paragraph">
                        <wp:posOffset>79730</wp:posOffset>
                      </wp:positionV>
                      <wp:extent cx="350520" cy="297343"/>
                      <wp:effectExtent l="0" t="0" r="11430" b="26670"/>
                      <wp:wrapNone/>
                      <wp:docPr id="22" name="Text Box 22"/>
                      <wp:cNvGraphicFramePr/>
                      <a:graphic xmlns:a="http://schemas.openxmlformats.org/drawingml/2006/main">
                        <a:graphicData uri="http://schemas.microsoft.com/office/word/2010/wordprocessingShape">
                          <wps:wsp>
                            <wps:cNvSpPr txBox="1"/>
                            <wps:spPr>
                              <a:xfrm>
                                <a:off x="0" y="0"/>
                                <a:ext cx="350520" cy="297343"/>
                              </a:xfrm>
                              <a:prstGeom prst="rect">
                                <a:avLst/>
                              </a:prstGeom>
                              <a:solidFill>
                                <a:schemeClr val="lt1"/>
                              </a:solidFill>
                              <a:ln w="6350">
                                <a:solidFill>
                                  <a:prstClr val="black"/>
                                </a:solidFill>
                              </a:ln>
                            </wps:spPr>
                            <wps:txbx>
                              <w:txbxContent>
                                <w:p w:rsidR="00965D04" w:rsidRDefault="00965D04" w:rsidP="00965D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9C36CD" id="Text Box 22" o:spid="_x0000_s1029" type="#_x0000_t202" style="position:absolute;margin-left:169.95pt;margin-top:6.3pt;width:27.6pt;height:23.4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" fillcolor="white [3201]" strokeweight=".5pt">
                      <v:textbox>
                        <w:txbxContent>
                          <w:p w:rsidR="00965D04" w:rsidRDefault="00965D04" w:rsidP="00965D04"/>
                        </w:txbxContent>
                      </v:textbox>
                    </v:shape>
                  </w:pict>
                </mc:Fallback>
              </mc:AlternateContent>
            </w:r>
          </w:p>
          <w:p w:rsidR="002655E2" w:rsidRDefault="002655E2">
            <w:r>
              <w:t>$</w:t>
            </w:r>
            <w:r w:rsidR="00A6798F">
              <w:t>FEE</w:t>
            </w:r>
            <w:r>
              <w:t xml:space="preserve"> Hour </w:t>
            </w:r>
          </w:p>
          <w:p w:rsidR="002655E2" w:rsidRDefault="002655E2">
            <w:r>
              <w:t xml:space="preserve">Meetings/Training/Seminar </w:t>
            </w:r>
          </w:p>
          <w:p w:rsidR="002655E2" w:rsidRDefault="007D2073">
            <w:r>
              <w:rPr>
                <w:noProof/>
                <w:lang w:val="en-CA" w:eastAsia="en-CA"/>
              </w:rPr>
              <mc:AlternateContent>
                <mc:Choice Requires="wps">
                  <w:drawing>
                    <wp:anchor distT="0" distB="0" distL="114300" distR="114300" simplePos="0" relativeHeight="251680768" behindDoc="0" locked="0" layoutInCell="1" allowOverlap="1" wp14:anchorId="309C36CD" wp14:editId="73EF3687">
                      <wp:simplePos x="0" y="0"/>
                      <wp:positionH relativeFrom="column">
                        <wp:posOffset>2160270</wp:posOffset>
                      </wp:positionH>
                      <wp:positionV relativeFrom="paragraph">
                        <wp:posOffset>140970</wp:posOffset>
                      </wp:positionV>
                      <wp:extent cx="350520" cy="307975"/>
                      <wp:effectExtent l="0" t="0" r="11430" b="15875"/>
                      <wp:wrapNone/>
                      <wp:docPr id="23" name="Text Box 23"/>
                      <wp:cNvGraphicFramePr/>
                      <a:graphic xmlns:a="http://schemas.openxmlformats.org/drawingml/2006/main">
                        <a:graphicData uri="http://schemas.microsoft.com/office/word/2010/wordprocessingShape">
                          <wps:wsp>
                            <wps:cNvSpPr txBox="1"/>
                            <wps:spPr>
                              <a:xfrm>
                                <a:off x="0" y="0"/>
                                <a:ext cx="350520" cy="307975"/>
                              </a:xfrm>
                              <a:prstGeom prst="rect">
                                <a:avLst/>
                              </a:prstGeom>
                              <a:solidFill>
                                <a:schemeClr val="lt1"/>
                              </a:solidFill>
                              <a:ln w="6350">
                                <a:solidFill>
                                  <a:prstClr val="black"/>
                                </a:solidFill>
                              </a:ln>
                            </wps:spPr>
                            <wps:txbx>
                              <w:txbxContent>
                                <w:p w:rsidR="00965D04" w:rsidRDefault="00965D04" w:rsidP="00965D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9C36CD" id="_x0000_t202" coordsize="21600,21600" o:spt="202" path="m,l,21600r21600,l21600,xe">
                      <v:stroke joinstyle="miter"/>
                      <v:path gradientshapeok="t" o:connecttype="rect"/>
                    </v:shapetype>
                    <v:shape id="Text Box 23" o:spid="_x0000_s1032" type="#_x0000_t202" style="position:absolute;margin-left:170.1pt;margin-top:11.1pt;width:27.6pt;height:24.2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" fillcolor="white [3201]" strokeweight=".5pt">
                      <v:textbox>
                        <w:txbxContent>
                          <w:p w:rsidR="00965D04" w:rsidRDefault="00965D04" w:rsidP="00965D04"/>
                        </w:txbxContent>
                      </v:textbox>
                    </v:shape>
                  </w:pict>
                </mc:Fallback>
              </mc:AlternateContent>
            </w:r>
            <w:r w:rsidR="002655E2">
              <w:t xml:space="preserve">Deposit = Rental hours </w:t>
            </w:r>
          </w:p>
          <w:p w:rsidR="002655E2" w:rsidRDefault="002655E2"/>
          <w:p w:rsidR="002655E2" w:rsidRDefault="002655E2">
            <w:r>
              <w:t>$</w:t>
            </w:r>
            <w:r w:rsidR="00A6798F">
              <w:t>FEE</w:t>
            </w:r>
            <w:r>
              <w:t xml:space="preserve"> Wedding/Fairs (All Day) </w:t>
            </w:r>
          </w:p>
          <w:p w:rsidR="002655E2" w:rsidRDefault="002655E2">
            <w:r>
              <w:t xml:space="preserve">Additional fees </w:t>
            </w:r>
            <w:r w:rsidR="00F46DD3">
              <w:t xml:space="preserve">if available - </w:t>
            </w:r>
            <w:r>
              <w:t xml:space="preserve">evening </w:t>
            </w:r>
            <w:r w:rsidR="00F46DD3">
              <w:t>before decorating</w:t>
            </w:r>
            <w:r>
              <w:t xml:space="preserve"> - $</w:t>
            </w:r>
            <w:r w:rsidR="00A6798F">
              <w:t>FEE</w:t>
            </w:r>
          </w:p>
          <w:p w:rsidR="002655E2" w:rsidRDefault="008B117E">
            <w:r>
              <w:t xml:space="preserve">Deposit ½ booking total  </w:t>
            </w:r>
          </w:p>
        </w:tc>
      </w:tr>
    </w:tbl>
    <w:p w:rsidR="002655E2" w:rsidRDefault="002655E2">
      <w:r>
        <w:rPr>
          <w:noProof/>
          <w:lang w:val="en-CA" w:eastAsia="en-CA"/>
        </w:rPr>
        <mc:AlternateContent>
          <mc:Choice Requires="wps">
            <w:drawing>
              <wp:anchor distT="45720" distB="45720" distL="114300" distR="114300" simplePos="0" relativeHeight="251663360" behindDoc="0" locked="0" layoutInCell="1" allowOverlap="1">
                <wp:simplePos x="0" y="0"/>
                <wp:positionH relativeFrom="column">
                  <wp:posOffset>-10634</wp:posOffset>
                </wp:positionH>
                <wp:positionV relativeFrom="paragraph">
                  <wp:posOffset>-3633</wp:posOffset>
                </wp:positionV>
                <wp:extent cx="6709145" cy="1709530"/>
                <wp:effectExtent l="0" t="0" r="15875" b="2413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9145" cy="1709530"/>
                        </a:xfrm>
                        <a:prstGeom prst="rect">
                          <a:avLst/>
                        </a:prstGeom>
                        <a:solidFill>
                          <a:srgbClr val="FFFFFF"/>
                        </a:solidFill>
                        <a:ln w="9525">
                          <a:solidFill>
                            <a:srgbClr val="000000"/>
                          </a:solidFill>
                          <a:miter lim="800000"/>
                          <a:headEnd/>
                          <a:tailEnd/>
                        </a:ln>
                      </wps:spPr>
                      <wps:txbx>
                        <w:txbxContent>
                          <w:p w:rsidR="002655E2" w:rsidRDefault="002655E2" w:rsidP="002655E2">
                            <w:pPr>
                              <w:spacing w:line="276" w:lineRule="auto"/>
                              <w:ind w:left="158" w:right="121"/>
                              <w:rPr>
                                <w:b/>
                                <w:i/>
                              </w:rPr>
                            </w:pPr>
                            <w:r>
                              <w:rPr>
                                <w:b/>
                                <w:i/>
                                <w:color w:val="0D0D0D"/>
                              </w:rPr>
                              <w:t>Weekend rentals key pick up on Friday by 3pm. If Friday is a Municipal holiday it must be picked up by Thursday at 3pm. Monday to Thursday rentals key picked up by 3:00pm on the day of the Rental. If your key is not picked up your rental can be cancelled and no refunds will be given. Key dropped off is the next work day after your rental. Failure to drop the keys will result in a lost damage deposit.</w:t>
                            </w:r>
                          </w:p>
                          <w:p w:rsidR="007B216A" w:rsidRDefault="002655E2">
                            <w:r>
                              <w:t>Key Number: _________________________</w:t>
                            </w:r>
                            <w:r w:rsidR="007B216A">
                              <w:t xml:space="preserve">       Assigned To: __________________________</w:t>
                            </w:r>
                          </w:p>
                          <w:p w:rsidR="002655E2" w:rsidRDefault="002655E2">
                            <w:r>
                              <w:t>Key Returned (staff signature): 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85pt;margin-top:-.3pt;width:528.3pt;height:134.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">
                <v:textbox>
                  <w:txbxContent>
                    <w:p w:rsidR="002655E2" w:rsidRDefault="002655E2" w:rsidP="002655E2">
                      <w:pPr>
                        <w:spacing w:line="276" w:lineRule="auto"/>
                        <w:ind w:left="158" w:right="121"/>
                        <w:rPr>
                          <w:b/>
                          <w:i/>
                        </w:rPr>
                      </w:pPr>
                      <w:r>
                        <w:rPr>
                          <w:b/>
                          <w:i/>
                          <w:color w:val="0D0D0D"/>
                        </w:rPr>
                        <w:t>Weekend rentals key pick up on Friday by 3pm. If Friday is a Municipal holiday it must be picked up by Thursday at 3pm. Monday to Thursday rentals key picked up by 3:00pm on the day of the Rental. If your key is not picked up your rental can be cancelled and no refunds will be given. Key dropped off is the next work day after your rental. Failure to drop the keys will result in a lost damage deposit.</w:t>
                      </w:r>
                    </w:p>
                    <w:p w:rsidR="007B216A" w:rsidRDefault="002655E2">
                      <w:r>
                        <w:t>Key Number: _________________________</w:t>
                      </w:r>
                      <w:r w:rsidR="007B216A">
                        <w:t xml:space="preserve">       Assigned To: __________________________</w:t>
                      </w:r>
                    </w:p>
                    <w:p w:rsidR="002655E2" w:rsidRDefault="002655E2">
                      <w:r>
                        <w:t>Key Returned (staff signature): _______________________</w:t>
                      </w:r>
                    </w:p>
                  </w:txbxContent>
                </v:textbox>
              </v:shape>
            </w:pict>
          </mc:Fallback>
        </mc:AlternateContent>
      </w:r>
    </w:p>
    <w:p w:rsidR="002655E2" w:rsidRDefault="002655E2"/>
    <w:p w:rsidR="002655E2" w:rsidRDefault="002655E2"/>
    <w:p w:rsidR="002655E2" w:rsidRDefault="002655E2"/>
    <w:p w:rsidR="002655E2" w:rsidRDefault="002655E2"/>
    <w:p w:rsidR="002655E2" w:rsidRDefault="0011159D">
      <w:r>
        <w:rPr>
          <w:noProof/>
          <w:u w:val="thick"/>
          <w:lang w:val="en-CA" w:eastAsia="en-CA"/>
        </w:rPr>
        <mc:AlternateContent>
          <mc:Choice Requires="wps">
            <w:drawing>
              <wp:anchor distT="0" distB="0" distL="114300" distR="114300" simplePos="0" relativeHeight="251671552" behindDoc="0" locked="0" layoutInCell="1" allowOverlap="1">
                <wp:simplePos x="0" y="0"/>
                <wp:positionH relativeFrom="column">
                  <wp:posOffset>1069340</wp:posOffset>
                </wp:positionH>
                <wp:positionV relativeFrom="paragraph">
                  <wp:posOffset>1630680</wp:posOffset>
                </wp:positionV>
                <wp:extent cx="214686" cy="182880"/>
                <wp:effectExtent l="0" t="0" r="13970" b="26670"/>
                <wp:wrapNone/>
                <wp:docPr id="18" name="Text Box 18"/>
                <wp:cNvGraphicFramePr/>
                <a:graphic xmlns:a="http://schemas.openxmlformats.org/drawingml/2006/main">
                  <a:graphicData uri="http://schemas.microsoft.com/office/word/2010/wordprocessingShape">
                    <wps:wsp>
                      <wps:cNvSpPr txBox="1"/>
                      <wps:spPr>
                        <a:xfrm>
                          <a:off x="0" y="0"/>
                          <a:ext cx="214686" cy="182880"/>
                        </a:xfrm>
                        <a:prstGeom prst="rect">
                          <a:avLst/>
                        </a:prstGeom>
                        <a:solidFill>
                          <a:schemeClr val="lt1"/>
                        </a:solidFill>
                        <a:ln w="6350">
                          <a:solidFill>
                            <a:prstClr val="black"/>
                          </a:solidFill>
                        </a:ln>
                      </wps:spPr>
                      <wps:txbx>
                        <w:txbxContent>
                          <w:p w:rsidR="002655E2" w:rsidRDefault="002655E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8" o:spid="_x0000_s1032" type="#_x0000_t202" style="position:absolute;margin-left:84.2pt;margin-top:128.4pt;width:16.9pt;height:14.4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" fillcolor="white [3201]" strokeweight=".5pt">
                <v:textbox>
                  <w:txbxContent>
                    <w:p w:rsidR="002655E2" w:rsidRDefault="002655E2"/>
                  </w:txbxContent>
                </v:textbox>
              </v:shape>
            </w:pict>
          </mc:Fallback>
        </mc:AlternateContent>
      </w:r>
      <w:r>
        <w:rPr>
          <w:noProof/>
          <w:lang w:val="en-CA" w:eastAsia="en-CA"/>
        </w:rPr>
        <mc:AlternateContent>
          <mc:Choice Requires="wps">
            <w:drawing>
              <wp:anchor distT="45720" distB="45720" distL="114300" distR="114300" simplePos="0" relativeHeight="251670528" behindDoc="0" locked="0" layoutInCell="1" allowOverlap="1">
                <wp:simplePos x="0" y="0"/>
                <wp:positionH relativeFrom="column">
                  <wp:posOffset>0</wp:posOffset>
                </wp:positionH>
                <wp:positionV relativeFrom="paragraph">
                  <wp:posOffset>289560</wp:posOffset>
                </wp:positionV>
                <wp:extent cx="6697980" cy="1714500"/>
                <wp:effectExtent l="0" t="0" r="26670" b="1905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7980" cy="1714500"/>
                        </a:xfrm>
                        <a:prstGeom prst="rect">
                          <a:avLst/>
                        </a:prstGeom>
                        <a:solidFill>
                          <a:schemeClr val="bg1">
                            <a:lumMod val="85000"/>
                          </a:schemeClr>
                        </a:solidFill>
                        <a:ln w="9525">
                          <a:solidFill>
                            <a:srgbClr val="000000"/>
                          </a:solidFill>
                          <a:miter lim="800000"/>
                          <a:headEnd/>
                          <a:tailEnd/>
                        </a:ln>
                      </wps:spPr>
                      <wps:txbx>
                        <w:txbxContent>
                          <w:p w:rsidR="002655E2" w:rsidRPr="002655E2" w:rsidRDefault="002655E2">
                            <w:pPr>
                              <w:rPr>
                                <w:b/>
                                <w:sz w:val="18"/>
                                <w:u w:val="single"/>
                              </w:rPr>
                            </w:pPr>
                            <w:r w:rsidRPr="002655E2">
                              <w:rPr>
                                <w:b/>
                                <w:sz w:val="18"/>
                                <w:u w:val="single"/>
                              </w:rPr>
                              <w:t xml:space="preserve">Office Use: </w:t>
                            </w:r>
                          </w:p>
                          <w:p w:rsidR="002655E2" w:rsidRPr="002655E2" w:rsidRDefault="008B117E">
                            <w:pPr>
                              <w:rPr>
                                <w:sz w:val="18"/>
                              </w:rPr>
                            </w:pPr>
                            <w:r>
                              <w:rPr>
                                <w:sz w:val="18"/>
                              </w:rPr>
                              <w:t xml:space="preserve">Deposit Amount: </w:t>
                            </w:r>
                            <w:r w:rsidR="00EB4B4F" w:rsidRPr="00EB4B4F">
                              <w:rPr>
                                <w:sz w:val="18"/>
                                <w:highlight w:val="yellow"/>
                              </w:rPr>
                              <w:t>FEE</w:t>
                            </w:r>
                            <w:r>
                              <w:rPr>
                                <w:sz w:val="18"/>
                              </w:rPr>
                              <w:t xml:space="preserve">    </w:t>
                            </w:r>
                            <w:r w:rsidR="002655E2" w:rsidRPr="002655E2">
                              <w:rPr>
                                <w:sz w:val="18"/>
                              </w:rPr>
                              <w:t xml:space="preserve">Payment Amount: </w:t>
                            </w:r>
                            <w:r w:rsidR="00EB4B4F" w:rsidRPr="00EB4B4F">
                              <w:rPr>
                                <w:sz w:val="18"/>
                                <w:highlight w:val="yellow"/>
                              </w:rPr>
                              <w:t>FEE</w:t>
                            </w:r>
                            <w:r w:rsidR="002655E2" w:rsidRPr="002655E2">
                              <w:rPr>
                                <w:sz w:val="18"/>
                              </w:rPr>
                              <w:tab/>
                              <w:t>Date: _____________</w:t>
                            </w:r>
                            <w:r w:rsidR="00F46DD3">
                              <w:rPr>
                                <w:sz w:val="18"/>
                              </w:rPr>
                              <w:t>_____</w:t>
                            </w:r>
                            <w:r w:rsidR="002655E2" w:rsidRPr="002655E2">
                              <w:rPr>
                                <w:sz w:val="18"/>
                              </w:rPr>
                              <w:tab/>
                              <w:t>Staff: _________</w:t>
                            </w:r>
                            <w:r w:rsidR="00F46DD3">
                              <w:rPr>
                                <w:sz w:val="18"/>
                              </w:rPr>
                              <w:t>______</w:t>
                            </w:r>
                            <w:r w:rsidR="002655E2" w:rsidRPr="002655E2">
                              <w:rPr>
                                <w:sz w:val="18"/>
                              </w:rPr>
                              <w:t>__</w:t>
                            </w:r>
                          </w:p>
                          <w:p w:rsidR="00462BF1" w:rsidRPr="002655E2" w:rsidRDefault="002655E2" w:rsidP="00462BF1">
                            <w:pPr>
                              <w:rPr>
                                <w:sz w:val="18"/>
                              </w:rPr>
                            </w:pPr>
                            <w:r w:rsidRPr="002655E2">
                              <w:rPr>
                                <w:sz w:val="18"/>
                              </w:rPr>
                              <w:t>Payment Type: ______________</w:t>
                            </w:r>
                            <w:r w:rsidR="00852DD3">
                              <w:rPr>
                                <w:sz w:val="18"/>
                              </w:rPr>
                              <w:tab/>
                              <w:t xml:space="preserve">Account Code: </w:t>
                            </w:r>
                            <w:r w:rsidR="00462BF1">
                              <w:rPr>
                                <w:sz w:val="18"/>
                              </w:rPr>
                              <w:tab/>
                              <w:t>Receipt #: __________</w:t>
                            </w:r>
                            <w:r w:rsidR="00F46DD3">
                              <w:rPr>
                                <w:sz w:val="18"/>
                              </w:rPr>
                              <w:t>____</w:t>
                            </w:r>
                            <w:r w:rsidR="00462BF1">
                              <w:rPr>
                                <w:sz w:val="18"/>
                              </w:rPr>
                              <w:t>_______</w:t>
                            </w:r>
                          </w:p>
                          <w:p w:rsidR="002655E2" w:rsidRDefault="002655E2">
                            <w:pPr>
                              <w:rPr>
                                <w:sz w:val="18"/>
                              </w:rPr>
                            </w:pPr>
                            <w:r w:rsidRPr="002655E2">
                              <w:rPr>
                                <w:sz w:val="18"/>
                              </w:rPr>
                              <w:t>Deposi</w:t>
                            </w:r>
                            <w:r w:rsidR="00965D04">
                              <w:rPr>
                                <w:sz w:val="18"/>
                              </w:rPr>
                              <w:t>t Provided and stored, taken by: _____________________________________________________</w:t>
                            </w:r>
                          </w:p>
                          <w:p w:rsidR="0011159D" w:rsidRDefault="0011159D">
                            <w:pPr>
                              <w:rPr>
                                <w:sz w:val="18"/>
                              </w:rPr>
                            </w:pPr>
                            <w:r>
                              <w:rPr>
                                <w:sz w:val="18"/>
                              </w:rPr>
                              <w:t xml:space="preserve">Credit Card kept for </w:t>
                            </w:r>
                            <w:r w:rsidR="008B117E">
                              <w:rPr>
                                <w:sz w:val="18"/>
                              </w:rPr>
                              <w:t xml:space="preserve">second payment, </w:t>
                            </w:r>
                            <w:r>
                              <w:rPr>
                                <w:sz w:val="18"/>
                              </w:rPr>
                              <w:t>damages and key return: _______________________________________________________</w:t>
                            </w:r>
                          </w:p>
                          <w:p w:rsidR="002655E2" w:rsidRPr="002655E2" w:rsidRDefault="002655E2">
                            <w:pPr>
                              <w:rPr>
                                <w:sz w:val="18"/>
                              </w:rPr>
                            </w:pPr>
                            <w:r>
                              <w:rPr>
                                <w:sz w:val="18"/>
                              </w:rPr>
                              <w:t>Rental in Calendar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0;margin-top:22.8pt;width:527.4pt;height:13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" fillcolor="#d8d8d8 [2732]">
                <v:textbox>
                  <w:txbxContent>
                    <w:p w:rsidR="002655E2" w:rsidRPr="002655E2" w:rsidRDefault="002655E2">
                      <w:pPr>
                        <w:rPr>
                          <w:b/>
                          <w:sz w:val="18"/>
                          <w:u w:val="single"/>
                        </w:rPr>
                      </w:pPr>
                      <w:r w:rsidRPr="002655E2">
                        <w:rPr>
                          <w:b/>
                          <w:sz w:val="18"/>
                          <w:u w:val="single"/>
                        </w:rPr>
                        <w:t xml:space="preserve">Office Use: </w:t>
                      </w:r>
                    </w:p>
                    <w:p w:rsidR="002655E2" w:rsidRPr="002655E2" w:rsidRDefault="008B117E">
                      <w:pPr>
                        <w:rPr>
                          <w:sz w:val="18"/>
                        </w:rPr>
                      </w:pPr>
                      <w:r>
                        <w:rPr>
                          <w:sz w:val="18"/>
                        </w:rPr>
                        <w:t xml:space="preserve">Deposit Amount: </w:t>
                      </w:r>
                      <w:r w:rsidR="00EB4B4F" w:rsidRPr="00EB4B4F">
                        <w:rPr>
                          <w:sz w:val="18"/>
                          <w:highlight w:val="yellow"/>
                        </w:rPr>
                        <w:t>FEE</w:t>
                      </w:r>
                      <w:r>
                        <w:rPr>
                          <w:sz w:val="18"/>
                        </w:rPr>
                        <w:t xml:space="preserve">    </w:t>
                      </w:r>
                      <w:r w:rsidR="002655E2" w:rsidRPr="002655E2">
                        <w:rPr>
                          <w:sz w:val="18"/>
                        </w:rPr>
                        <w:t xml:space="preserve">Payment Amount: </w:t>
                      </w:r>
                      <w:r w:rsidR="00EB4B4F" w:rsidRPr="00EB4B4F">
                        <w:rPr>
                          <w:sz w:val="18"/>
                          <w:highlight w:val="yellow"/>
                        </w:rPr>
                        <w:t>FEE</w:t>
                      </w:r>
                      <w:r w:rsidR="002655E2" w:rsidRPr="002655E2">
                        <w:rPr>
                          <w:sz w:val="18"/>
                        </w:rPr>
                        <w:tab/>
                        <w:t>Date: _____________</w:t>
                      </w:r>
                      <w:r w:rsidR="00F46DD3">
                        <w:rPr>
                          <w:sz w:val="18"/>
                        </w:rPr>
                        <w:t>_____</w:t>
                      </w:r>
                      <w:r w:rsidR="002655E2" w:rsidRPr="002655E2">
                        <w:rPr>
                          <w:sz w:val="18"/>
                        </w:rPr>
                        <w:tab/>
                        <w:t>Staff: _________</w:t>
                      </w:r>
                      <w:r w:rsidR="00F46DD3">
                        <w:rPr>
                          <w:sz w:val="18"/>
                        </w:rPr>
                        <w:t>______</w:t>
                      </w:r>
                      <w:r w:rsidR="002655E2" w:rsidRPr="002655E2">
                        <w:rPr>
                          <w:sz w:val="18"/>
                        </w:rPr>
                        <w:t>__</w:t>
                      </w:r>
                    </w:p>
                    <w:p w:rsidR="00462BF1" w:rsidRPr="002655E2" w:rsidRDefault="002655E2" w:rsidP="00462BF1">
                      <w:pPr>
                        <w:rPr>
                          <w:sz w:val="18"/>
                        </w:rPr>
                      </w:pPr>
                      <w:r w:rsidRPr="002655E2">
                        <w:rPr>
                          <w:sz w:val="18"/>
                        </w:rPr>
                        <w:t>Payment Type: ______________</w:t>
                      </w:r>
                      <w:r w:rsidR="00852DD3">
                        <w:rPr>
                          <w:sz w:val="18"/>
                        </w:rPr>
                        <w:tab/>
                        <w:t xml:space="preserve">Account Code: </w:t>
                      </w:r>
                      <w:r w:rsidR="00462BF1">
                        <w:rPr>
                          <w:sz w:val="18"/>
                        </w:rPr>
                        <w:tab/>
                        <w:t>Receipt #: __________</w:t>
                      </w:r>
                      <w:r w:rsidR="00F46DD3">
                        <w:rPr>
                          <w:sz w:val="18"/>
                        </w:rPr>
                        <w:t>____</w:t>
                      </w:r>
                      <w:r w:rsidR="00462BF1">
                        <w:rPr>
                          <w:sz w:val="18"/>
                        </w:rPr>
                        <w:t>_______</w:t>
                      </w:r>
                    </w:p>
                    <w:p w:rsidR="002655E2" w:rsidRDefault="002655E2">
                      <w:pPr>
                        <w:rPr>
                          <w:sz w:val="18"/>
                        </w:rPr>
                      </w:pPr>
                      <w:r w:rsidRPr="002655E2">
                        <w:rPr>
                          <w:sz w:val="18"/>
                        </w:rPr>
                        <w:t>Deposi</w:t>
                      </w:r>
                      <w:r w:rsidR="00965D04">
                        <w:rPr>
                          <w:sz w:val="18"/>
                        </w:rPr>
                        <w:t>t Provided and stored, taken by: _____________________________________________________</w:t>
                      </w:r>
                    </w:p>
                    <w:p w:rsidR="0011159D" w:rsidRDefault="0011159D">
                      <w:pPr>
                        <w:rPr>
                          <w:sz w:val="18"/>
                        </w:rPr>
                      </w:pPr>
                      <w:r>
                        <w:rPr>
                          <w:sz w:val="18"/>
                        </w:rPr>
                        <w:t xml:space="preserve">Credit Card kept for </w:t>
                      </w:r>
                      <w:r w:rsidR="008B117E">
                        <w:rPr>
                          <w:sz w:val="18"/>
                        </w:rPr>
                        <w:t xml:space="preserve">second payment, </w:t>
                      </w:r>
                      <w:r>
                        <w:rPr>
                          <w:sz w:val="18"/>
                        </w:rPr>
                        <w:t>damages and key return: _______________________________________________________</w:t>
                      </w:r>
                    </w:p>
                    <w:p w:rsidR="002655E2" w:rsidRPr="002655E2" w:rsidRDefault="002655E2">
                      <w:pPr>
                        <w:rPr>
                          <w:sz w:val="18"/>
                        </w:rPr>
                      </w:pPr>
                      <w:r>
                        <w:rPr>
                          <w:sz w:val="18"/>
                        </w:rPr>
                        <w:t>Rental in Calendar</w:t>
                      </w:r>
                    </w:p>
                  </w:txbxContent>
                </v:textbox>
                <w10:wrap type="square"/>
              </v:shape>
            </w:pict>
          </mc:Fallback>
        </mc:AlternateContent>
      </w:r>
    </w:p>
    <w:p w:rsidR="002655E2" w:rsidRDefault="002655E2"/>
    <w:p w:rsidR="002655E2" w:rsidRDefault="002655E2" w:rsidP="00CF50B5">
      <w:pPr>
        <w:spacing w:before="59"/>
        <w:ind w:left="1830" w:hanging="744"/>
        <w:jc w:val="center"/>
        <w:rPr>
          <w:b/>
          <w:i/>
          <w:spacing w:val="-6"/>
          <w:sz w:val="28"/>
          <w:u w:val="single"/>
        </w:rPr>
      </w:pPr>
      <w:r w:rsidRPr="002655E2">
        <w:rPr>
          <w:b/>
          <w:i/>
          <w:spacing w:val="-6"/>
          <w:sz w:val="28"/>
          <w:u w:val="single"/>
        </w:rPr>
        <w:lastRenderedPageBreak/>
        <w:t xml:space="preserve">Conditions of Use </w:t>
      </w:r>
    </w:p>
    <w:p w:rsidR="006D162C" w:rsidRDefault="006D162C" w:rsidP="006D162C">
      <w:pPr>
        <w:spacing w:before="59"/>
        <w:ind w:left="744" w:hanging="744"/>
        <w:jc w:val="center"/>
        <w:rPr>
          <w:b/>
          <w:i/>
          <w:spacing w:val="-6"/>
          <w:sz w:val="20"/>
        </w:rPr>
      </w:pPr>
      <w:r>
        <w:rPr>
          <w:b/>
          <w:i/>
          <w:spacing w:val="-6"/>
          <w:sz w:val="20"/>
        </w:rPr>
        <w:t xml:space="preserve">Violation </w:t>
      </w:r>
      <w:r>
        <w:rPr>
          <w:b/>
          <w:i/>
          <w:sz w:val="20"/>
        </w:rPr>
        <w:t xml:space="preserve">of </w:t>
      </w:r>
      <w:r>
        <w:rPr>
          <w:b/>
          <w:i/>
          <w:spacing w:val="-4"/>
          <w:sz w:val="20"/>
        </w:rPr>
        <w:t xml:space="preserve">any </w:t>
      </w:r>
      <w:r>
        <w:rPr>
          <w:b/>
          <w:i/>
          <w:sz w:val="20"/>
        </w:rPr>
        <w:t xml:space="preserve">of </w:t>
      </w:r>
      <w:r>
        <w:rPr>
          <w:b/>
          <w:i/>
          <w:spacing w:val="-4"/>
          <w:sz w:val="20"/>
        </w:rPr>
        <w:t xml:space="preserve">the </w:t>
      </w:r>
      <w:r>
        <w:rPr>
          <w:b/>
          <w:i/>
          <w:spacing w:val="-6"/>
          <w:sz w:val="20"/>
        </w:rPr>
        <w:t>following</w:t>
      </w:r>
      <w:r>
        <w:rPr>
          <w:b/>
          <w:i/>
          <w:spacing w:val="-7"/>
          <w:sz w:val="20"/>
        </w:rPr>
        <w:t xml:space="preserve"> conditions </w:t>
      </w:r>
      <w:r>
        <w:rPr>
          <w:b/>
          <w:i/>
          <w:spacing w:val="-4"/>
          <w:sz w:val="20"/>
        </w:rPr>
        <w:t xml:space="preserve">may </w:t>
      </w:r>
      <w:r>
        <w:rPr>
          <w:b/>
          <w:i/>
          <w:spacing w:val="-6"/>
          <w:sz w:val="20"/>
        </w:rPr>
        <w:t xml:space="preserve">result </w:t>
      </w:r>
      <w:r>
        <w:rPr>
          <w:b/>
          <w:i/>
          <w:spacing w:val="-5"/>
          <w:sz w:val="20"/>
        </w:rPr>
        <w:t xml:space="preserve">in </w:t>
      </w:r>
      <w:r>
        <w:rPr>
          <w:b/>
          <w:i/>
          <w:spacing w:val="-4"/>
          <w:sz w:val="20"/>
        </w:rPr>
        <w:t xml:space="preserve">an </w:t>
      </w:r>
      <w:r>
        <w:rPr>
          <w:b/>
          <w:i/>
          <w:spacing w:val="-6"/>
          <w:sz w:val="20"/>
        </w:rPr>
        <w:t xml:space="preserve">immediate cancellation </w:t>
      </w:r>
      <w:r>
        <w:rPr>
          <w:b/>
          <w:i/>
          <w:spacing w:val="-3"/>
          <w:sz w:val="20"/>
        </w:rPr>
        <w:t xml:space="preserve">of </w:t>
      </w:r>
      <w:r>
        <w:rPr>
          <w:b/>
          <w:i/>
          <w:sz w:val="20"/>
        </w:rPr>
        <w:t xml:space="preserve">a </w:t>
      </w:r>
      <w:r>
        <w:rPr>
          <w:b/>
          <w:i/>
          <w:spacing w:val="-6"/>
          <w:sz w:val="20"/>
        </w:rPr>
        <w:t xml:space="preserve">rental, </w:t>
      </w:r>
      <w:r>
        <w:rPr>
          <w:b/>
          <w:i/>
          <w:spacing w:val="-4"/>
          <w:sz w:val="20"/>
        </w:rPr>
        <w:t xml:space="preserve">loss </w:t>
      </w:r>
      <w:r>
        <w:rPr>
          <w:b/>
          <w:i/>
          <w:spacing w:val="-3"/>
          <w:sz w:val="20"/>
        </w:rPr>
        <w:t xml:space="preserve">of </w:t>
      </w:r>
      <w:r>
        <w:rPr>
          <w:b/>
          <w:i/>
          <w:spacing w:val="-6"/>
          <w:sz w:val="20"/>
        </w:rPr>
        <w:t xml:space="preserve">damage </w:t>
      </w:r>
      <w:r>
        <w:rPr>
          <w:b/>
          <w:i/>
          <w:spacing w:val="-5"/>
          <w:sz w:val="20"/>
        </w:rPr>
        <w:t xml:space="preserve">deposit, and/or </w:t>
      </w:r>
      <w:r>
        <w:rPr>
          <w:b/>
          <w:i/>
          <w:spacing w:val="-4"/>
          <w:sz w:val="20"/>
        </w:rPr>
        <w:t xml:space="preserve">the </w:t>
      </w:r>
      <w:r>
        <w:rPr>
          <w:b/>
          <w:i/>
          <w:spacing w:val="-5"/>
          <w:sz w:val="20"/>
        </w:rPr>
        <w:t xml:space="preserve">ability </w:t>
      </w:r>
      <w:r>
        <w:rPr>
          <w:b/>
          <w:i/>
          <w:spacing w:val="-3"/>
          <w:sz w:val="20"/>
        </w:rPr>
        <w:t xml:space="preserve">to </w:t>
      </w:r>
      <w:r>
        <w:rPr>
          <w:b/>
          <w:i/>
          <w:spacing w:val="-6"/>
          <w:sz w:val="20"/>
        </w:rPr>
        <w:t xml:space="preserve">rent </w:t>
      </w:r>
      <w:r>
        <w:rPr>
          <w:b/>
          <w:i/>
          <w:spacing w:val="-4"/>
          <w:sz w:val="20"/>
        </w:rPr>
        <w:t xml:space="preserve">the </w:t>
      </w:r>
      <w:r>
        <w:rPr>
          <w:b/>
          <w:i/>
          <w:spacing w:val="-6"/>
          <w:sz w:val="20"/>
        </w:rPr>
        <w:t xml:space="preserve">facility </w:t>
      </w:r>
      <w:r>
        <w:rPr>
          <w:b/>
          <w:i/>
          <w:spacing w:val="-5"/>
          <w:sz w:val="20"/>
        </w:rPr>
        <w:t xml:space="preserve">for future </w:t>
      </w:r>
      <w:r>
        <w:rPr>
          <w:b/>
          <w:i/>
          <w:spacing w:val="-6"/>
          <w:sz w:val="20"/>
        </w:rPr>
        <w:t>events</w:t>
      </w:r>
    </w:p>
    <w:p w:rsidR="0011159D" w:rsidRPr="007E64E1" w:rsidRDefault="0011159D" w:rsidP="0011159D">
      <w:pPr>
        <w:rPr>
          <w:rFonts w:ascii="Arial" w:eastAsia="Arial" w:hAnsi="Arial" w:cs="Arial"/>
          <w:b/>
          <w:bCs/>
          <w:i/>
          <w:spacing w:val="-5"/>
          <w:u w:val="single"/>
        </w:rPr>
      </w:pPr>
      <w:r w:rsidRPr="007E64E1">
        <w:rPr>
          <w:rFonts w:ascii="Arial" w:hAnsi="Arial" w:cs="Arial"/>
        </w:rPr>
        <w:t xml:space="preserve">As you are the Chairperson/ Representative/Renter you are responsible for sharing all rules and regulations with all </w:t>
      </w:r>
      <w:r w:rsidR="00DC322E">
        <w:rPr>
          <w:rFonts w:ascii="Arial" w:hAnsi="Arial" w:cs="Arial"/>
        </w:rPr>
        <w:t>persons under you</w:t>
      </w:r>
      <w:r w:rsidRPr="007E64E1">
        <w:rPr>
          <w:rFonts w:ascii="Arial" w:hAnsi="Arial" w:cs="Arial"/>
        </w:rPr>
        <w:t xml:space="preserve"> usage time</w:t>
      </w:r>
      <w:r w:rsidR="00DC322E">
        <w:rPr>
          <w:rFonts w:ascii="Arial" w:hAnsi="Arial" w:cs="Arial"/>
        </w:rPr>
        <w:t>/rental time &amp; agreement</w:t>
      </w:r>
      <w:r w:rsidRPr="007E64E1">
        <w:rPr>
          <w:rFonts w:ascii="Arial" w:hAnsi="Arial" w:cs="Arial"/>
        </w:rPr>
        <w:t xml:space="preserve">.  Throughout the </w:t>
      </w:r>
      <w:r w:rsidR="00DC322E">
        <w:rPr>
          <w:rFonts w:ascii="Arial" w:hAnsi="Arial" w:cs="Arial"/>
        </w:rPr>
        <w:t>rental</w:t>
      </w:r>
      <w:r w:rsidRPr="007E64E1">
        <w:rPr>
          <w:rFonts w:ascii="Arial" w:hAnsi="Arial" w:cs="Arial"/>
        </w:rPr>
        <w:t xml:space="preserve"> all rules and regulations are to be adhered to or it may result in loss of the use of Town Facilities.</w:t>
      </w:r>
    </w:p>
    <w:p w:rsidR="002655E2" w:rsidRPr="0065768B" w:rsidRDefault="00DC322E" w:rsidP="006D162C">
      <w:pPr>
        <w:pStyle w:val="ListParagraph"/>
        <w:numPr>
          <w:ilvl w:val="0"/>
          <w:numId w:val="1"/>
        </w:numPr>
        <w:tabs>
          <w:tab w:val="left" w:pos="821"/>
        </w:tabs>
        <w:spacing w:line="244" w:lineRule="exact"/>
        <w:ind w:left="360" w:right="358"/>
        <w:jc w:val="both"/>
      </w:pPr>
      <w:r>
        <w:rPr>
          <w:spacing w:val="-5"/>
          <w:sz w:val="20"/>
        </w:rPr>
        <w:t xml:space="preserve">Rentals </w:t>
      </w:r>
      <w:r w:rsidR="002655E2">
        <w:rPr>
          <w:spacing w:val="-4"/>
          <w:sz w:val="20"/>
        </w:rPr>
        <w:t xml:space="preserve">are </w:t>
      </w:r>
      <w:r w:rsidR="002655E2">
        <w:rPr>
          <w:spacing w:val="-5"/>
          <w:sz w:val="20"/>
        </w:rPr>
        <w:t xml:space="preserve">responsible </w:t>
      </w:r>
      <w:r w:rsidR="002655E2">
        <w:rPr>
          <w:spacing w:val="-4"/>
          <w:sz w:val="20"/>
        </w:rPr>
        <w:t xml:space="preserve">for </w:t>
      </w:r>
      <w:r w:rsidR="0011159D">
        <w:rPr>
          <w:spacing w:val="-4"/>
          <w:sz w:val="20"/>
        </w:rPr>
        <w:t xml:space="preserve">set up and </w:t>
      </w:r>
      <w:r w:rsidR="002655E2">
        <w:rPr>
          <w:spacing w:val="-6"/>
          <w:sz w:val="20"/>
        </w:rPr>
        <w:t xml:space="preserve">cleaning </w:t>
      </w:r>
      <w:r w:rsidR="002655E2">
        <w:rPr>
          <w:spacing w:val="-4"/>
          <w:sz w:val="20"/>
        </w:rPr>
        <w:t xml:space="preserve">up </w:t>
      </w:r>
      <w:r w:rsidR="002655E2">
        <w:rPr>
          <w:spacing w:val="-5"/>
          <w:sz w:val="20"/>
        </w:rPr>
        <w:t xml:space="preserve">after their </w:t>
      </w:r>
      <w:r>
        <w:rPr>
          <w:spacing w:val="-5"/>
          <w:sz w:val="20"/>
        </w:rPr>
        <w:t>use</w:t>
      </w:r>
      <w:r w:rsidR="002655E2">
        <w:rPr>
          <w:spacing w:val="-5"/>
          <w:sz w:val="20"/>
        </w:rPr>
        <w:t xml:space="preserve">. </w:t>
      </w:r>
      <w:r w:rsidR="002655E2">
        <w:rPr>
          <w:spacing w:val="-6"/>
          <w:sz w:val="20"/>
        </w:rPr>
        <w:t xml:space="preserve">Failure </w:t>
      </w:r>
      <w:r w:rsidR="002655E2">
        <w:rPr>
          <w:spacing w:val="-4"/>
          <w:sz w:val="20"/>
        </w:rPr>
        <w:t xml:space="preserve">to </w:t>
      </w:r>
      <w:r w:rsidR="002655E2">
        <w:rPr>
          <w:spacing w:val="-5"/>
          <w:sz w:val="20"/>
        </w:rPr>
        <w:t xml:space="preserve">comply with this condition </w:t>
      </w:r>
      <w:r w:rsidR="002655E2">
        <w:rPr>
          <w:spacing w:val="-4"/>
          <w:sz w:val="20"/>
        </w:rPr>
        <w:t>will</w:t>
      </w:r>
      <w:r w:rsidR="002655E2">
        <w:rPr>
          <w:spacing w:val="-12"/>
          <w:sz w:val="20"/>
        </w:rPr>
        <w:t xml:space="preserve"> </w:t>
      </w:r>
      <w:r w:rsidR="002655E2">
        <w:rPr>
          <w:spacing w:val="-5"/>
          <w:sz w:val="20"/>
        </w:rPr>
        <w:t>result</w:t>
      </w:r>
      <w:r w:rsidR="002655E2">
        <w:rPr>
          <w:spacing w:val="-9"/>
          <w:sz w:val="20"/>
        </w:rPr>
        <w:t xml:space="preserve"> </w:t>
      </w:r>
      <w:r w:rsidR="002655E2">
        <w:rPr>
          <w:spacing w:val="-3"/>
          <w:sz w:val="20"/>
        </w:rPr>
        <w:t>in</w:t>
      </w:r>
      <w:r w:rsidR="002655E2">
        <w:rPr>
          <w:spacing w:val="-9"/>
          <w:sz w:val="20"/>
        </w:rPr>
        <w:t xml:space="preserve"> </w:t>
      </w:r>
      <w:r w:rsidR="002655E2">
        <w:rPr>
          <w:sz w:val="20"/>
        </w:rPr>
        <w:t>a</w:t>
      </w:r>
      <w:r w:rsidR="002655E2">
        <w:rPr>
          <w:spacing w:val="-12"/>
          <w:sz w:val="20"/>
        </w:rPr>
        <w:t xml:space="preserve"> </w:t>
      </w:r>
      <w:r w:rsidR="002655E2">
        <w:rPr>
          <w:spacing w:val="-6"/>
          <w:sz w:val="20"/>
        </w:rPr>
        <w:t>$100</w:t>
      </w:r>
      <w:r w:rsidR="002655E2">
        <w:rPr>
          <w:spacing w:val="-7"/>
          <w:sz w:val="20"/>
        </w:rPr>
        <w:t xml:space="preserve"> </w:t>
      </w:r>
      <w:r w:rsidR="002655E2">
        <w:rPr>
          <w:spacing w:val="-6"/>
          <w:sz w:val="20"/>
        </w:rPr>
        <w:t>cleaning</w:t>
      </w:r>
      <w:r w:rsidR="002655E2">
        <w:rPr>
          <w:spacing w:val="-10"/>
          <w:sz w:val="20"/>
        </w:rPr>
        <w:t xml:space="preserve"> </w:t>
      </w:r>
      <w:r w:rsidR="002655E2">
        <w:rPr>
          <w:spacing w:val="-4"/>
          <w:sz w:val="20"/>
        </w:rPr>
        <w:t>fee</w:t>
      </w:r>
      <w:r w:rsidR="002655E2">
        <w:rPr>
          <w:spacing w:val="-10"/>
          <w:sz w:val="20"/>
        </w:rPr>
        <w:t xml:space="preserve"> </w:t>
      </w:r>
      <w:r w:rsidR="002655E2">
        <w:rPr>
          <w:spacing w:val="-6"/>
          <w:sz w:val="20"/>
        </w:rPr>
        <w:t>charge</w:t>
      </w:r>
      <w:r w:rsidR="002655E2">
        <w:rPr>
          <w:spacing w:val="-10"/>
          <w:sz w:val="20"/>
        </w:rPr>
        <w:t xml:space="preserve"> </w:t>
      </w:r>
      <w:r w:rsidR="002655E2">
        <w:rPr>
          <w:spacing w:val="-4"/>
          <w:sz w:val="20"/>
        </w:rPr>
        <w:t>to</w:t>
      </w:r>
      <w:r w:rsidR="002655E2">
        <w:rPr>
          <w:spacing w:val="-12"/>
          <w:sz w:val="20"/>
        </w:rPr>
        <w:t xml:space="preserve"> </w:t>
      </w:r>
      <w:r w:rsidR="002655E2">
        <w:rPr>
          <w:spacing w:val="-4"/>
          <w:sz w:val="20"/>
        </w:rPr>
        <w:t>the</w:t>
      </w:r>
      <w:r w:rsidR="002655E2">
        <w:rPr>
          <w:spacing w:val="-10"/>
          <w:sz w:val="20"/>
        </w:rPr>
        <w:t xml:space="preserve"> </w:t>
      </w:r>
      <w:r w:rsidR="002655E2">
        <w:rPr>
          <w:spacing w:val="-6"/>
          <w:sz w:val="20"/>
        </w:rPr>
        <w:t>organization.</w:t>
      </w:r>
      <w:r w:rsidR="002655E2">
        <w:rPr>
          <w:spacing w:val="-5"/>
          <w:sz w:val="20"/>
        </w:rPr>
        <w:t xml:space="preserve"> Staff</w:t>
      </w:r>
      <w:r w:rsidR="002655E2">
        <w:rPr>
          <w:spacing w:val="-13"/>
          <w:sz w:val="20"/>
        </w:rPr>
        <w:t xml:space="preserve"> </w:t>
      </w:r>
      <w:r w:rsidR="002655E2">
        <w:rPr>
          <w:spacing w:val="-4"/>
          <w:sz w:val="20"/>
        </w:rPr>
        <w:t>will</w:t>
      </w:r>
      <w:r w:rsidR="002655E2">
        <w:rPr>
          <w:spacing w:val="-12"/>
          <w:sz w:val="20"/>
        </w:rPr>
        <w:t xml:space="preserve"> </w:t>
      </w:r>
      <w:r w:rsidR="002655E2">
        <w:rPr>
          <w:spacing w:val="-6"/>
          <w:sz w:val="20"/>
        </w:rPr>
        <w:t>ensure</w:t>
      </w:r>
      <w:r w:rsidR="002655E2">
        <w:rPr>
          <w:spacing w:val="-8"/>
          <w:sz w:val="20"/>
        </w:rPr>
        <w:t xml:space="preserve"> </w:t>
      </w:r>
      <w:r w:rsidR="002655E2">
        <w:rPr>
          <w:spacing w:val="-5"/>
          <w:sz w:val="20"/>
        </w:rPr>
        <w:t>that</w:t>
      </w:r>
      <w:r w:rsidR="002655E2">
        <w:rPr>
          <w:spacing w:val="-9"/>
          <w:sz w:val="20"/>
        </w:rPr>
        <w:t xml:space="preserve"> </w:t>
      </w:r>
      <w:r w:rsidR="002655E2">
        <w:rPr>
          <w:spacing w:val="-5"/>
          <w:sz w:val="20"/>
        </w:rPr>
        <w:t>the</w:t>
      </w:r>
      <w:r w:rsidR="002655E2">
        <w:rPr>
          <w:spacing w:val="-1"/>
          <w:sz w:val="20"/>
        </w:rPr>
        <w:t xml:space="preserve"> </w:t>
      </w:r>
      <w:r w:rsidR="002655E2">
        <w:rPr>
          <w:spacing w:val="-6"/>
          <w:sz w:val="20"/>
        </w:rPr>
        <w:t>building</w:t>
      </w:r>
      <w:r w:rsidR="002655E2">
        <w:rPr>
          <w:spacing w:val="-10"/>
          <w:sz w:val="20"/>
        </w:rPr>
        <w:t xml:space="preserve"> </w:t>
      </w:r>
      <w:r w:rsidR="002655E2">
        <w:rPr>
          <w:spacing w:val="-3"/>
          <w:sz w:val="20"/>
        </w:rPr>
        <w:t>is</w:t>
      </w:r>
      <w:r w:rsidR="002655E2">
        <w:rPr>
          <w:spacing w:val="-8"/>
          <w:sz w:val="20"/>
        </w:rPr>
        <w:t xml:space="preserve"> </w:t>
      </w:r>
      <w:r w:rsidR="002655E2">
        <w:rPr>
          <w:spacing w:val="-6"/>
          <w:sz w:val="20"/>
        </w:rPr>
        <w:t>cleaned</w:t>
      </w:r>
      <w:r w:rsidR="002655E2">
        <w:rPr>
          <w:spacing w:val="-11"/>
          <w:sz w:val="20"/>
        </w:rPr>
        <w:t xml:space="preserve"> </w:t>
      </w:r>
      <w:r w:rsidR="002655E2">
        <w:rPr>
          <w:spacing w:val="-4"/>
          <w:sz w:val="20"/>
        </w:rPr>
        <w:t>and</w:t>
      </w:r>
      <w:r w:rsidR="002655E2">
        <w:rPr>
          <w:spacing w:val="-9"/>
          <w:sz w:val="20"/>
        </w:rPr>
        <w:t xml:space="preserve"> </w:t>
      </w:r>
      <w:r w:rsidR="002655E2">
        <w:rPr>
          <w:spacing w:val="-3"/>
          <w:sz w:val="20"/>
        </w:rPr>
        <w:t xml:space="preserve">if </w:t>
      </w:r>
      <w:r w:rsidR="002655E2">
        <w:rPr>
          <w:spacing w:val="-5"/>
          <w:sz w:val="20"/>
        </w:rPr>
        <w:t>there</w:t>
      </w:r>
      <w:r w:rsidR="002655E2">
        <w:rPr>
          <w:spacing w:val="-10"/>
          <w:sz w:val="20"/>
        </w:rPr>
        <w:t xml:space="preserve"> </w:t>
      </w:r>
      <w:r w:rsidR="002655E2">
        <w:rPr>
          <w:spacing w:val="-5"/>
          <w:sz w:val="20"/>
        </w:rPr>
        <w:t>are</w:t>
      </w:r>
      <w:r w:rsidR="002655E2">
        <w:rPr>
          <w:spacing w:val="-10"/>
          <w:sz w:val="20"/>
        </w:rPr>
        <w:t xml:space="preserve"> </w:t>
      </w:r>
      <w:r w:rsidR="002655E2">
        <w:rPr>
          <w:spacing w:val="-5"/>
          <w:sz w:val="20"/>
        </w:rPr>
        <w:t>issues,</w:t>
      </w:r>
      <w:r w:rsidR="002655E2">
        <w:rPr>
          <w:spacing w:val="-11"/>
          <w:sz w:val="20"/>
        </w:rPr>
        <w:t xml:space="preserve"> </w:t>
      </w:r>
      <w:r w:rsidR="002655E2">
        <w:rPr>
          <w:spacing w:val="-5"/>
          <w:sz w:val="20"/>
        </w:rPr>
        <w:t>the</w:t>
      </w:r>
      <w:r w:rsidR="002655E2">
        <w:rPr>
          <w:spacing w:val="-10"/>
          <w:sz w:val="20"/>
        </w:rPr>
        <w:t xml:space="preserve"> </w:t>
      </w:r>
      <w:r w:rsidR="002655E2">
        <w:rPr>
          <w:spacing w:val="-6"/>
          <w:sz w:val="20"/>
        </w:rPr>
        <w:t>Recreation</w:t>
      </w:r>
      <w:r w:rsidR="002655E2">
        <w:rPr>
          <w:spacing w:val="-11"/>
          <w:sz w:val="20"/>
        </w:rPr>
        <w:t xml:space="preserve"> </w:t>
      </w:r>
      <w:r w:rsidR="002655E2">
        <w:rPr>
          <w:spacing w:val="-5"/>
          <w:sz w:val="20"/>
        </w:rPr>
        <w:t>Director</w:t>
      </w:r>
      <w:r w:rsidR="002655E2">
        <w:rPr>
          <w:spacing w:val="-12"/>
          <w:sz w:val="20"/>
        </w:rPr>
        <w:t xml:space="preserve"> </w:t>
      </w:r>
      <w:r w:rsidR="002655E2">
        <w:rPr>
          <w:spacing w:val="-4"/>
          <w:sz w:val="20"/>
        </w:rPr>
        <w:t>will</w:t>
      </w:r>
      <w:r w:rsidR="002655E2">
        <w:rPr>
          <w:spacing w:val="-10"/>
          <w:sz w:val="20"/>
        </w:rPr>
        <w:t xml:space="preserve"> </w:t>
      </w:r>
      <w:r w:rsidR="002655E2">
        <w:rPr>
          <w:spacing w:val="-4"/>
          <w:sz w:val="20"/>
        </w:rPr>
        <w:t>be</w:t>
      </w:r>
      <w:r w:rsidR="002655E2">
        <w:rPr>
          <w:spacing w:val="-10"/>
          <w:sz w:val="20"/>
        </w:rPr>
        <w:t xml:space="preserve"> </w:t>
      </w:r>
      <w:r w:rsidR="002655E2">
        <w:rPr>
          <w:spacing w:val="-6"/>
          <w:sz w:val="20"/>
        </w:rPr>
        <w:t>notified</w:t>
      </w:r>
      <w:r w:rsidR="002655E2">
        <w:rPr>
          <w:spacing w:val="-9"/>
          <w:sz w:val="20"/>
        </w:rPr>
        <w:t xml:space="preserve"> </w:t>
      </w:r>
      <w:r w:rsidR="002655E2">
        <w:rPr>
          <w:spacing w:val="-4"/>
          <w:sz w:val="20"/>
        </w:rPr>
        <w:t>to</w:t>
      </w:r>
      <w:r w:rsidR="002655E2">
        <w:rPr>
          <w:spacing w:val="-16"/>
          <w:sz w:val="20"/>
        </w:rPr>
        <w:t xml:space="preserve"> </w:t>
      </w:r>
      <w:r w:rsidR="002655E2">
        <w:rPr>
          <w:spacing w:val="-7"/>
          <w:sz w:val="20"/>
        </w:rPr>
        <w:t>determine</w:t>
      </w:r>
      <w:r w:rsidR="002655E2">
        <w:rPr>
          <w:spacing w:val="-15"/>
          <w:sz w:val="20"/>
        </w:rPr>
        <w:t xml:space="preserve"> </w:t>
      </w:r>
      <w:r w:rsidR="002655E2">
        <w:rPr>
          <w:spacing w:val="-7"/>
          <w:sz w:val="20"/>
        </w:rPr>
        <w:t>next</w:t>
      </w:r>
      <w:r w:rsidR="002655E2">
        <w:rPr>
          <w:spacing w:val="-16"/>
          <w:sz w:val="20"/>
        </w:rPr>
        <w:t xml:space="preserve"> </w:t>
      </w:r>
      <w:r w:rsidR="002655E2">
        <w:rPr>
          <w:spacing w:val="-7"/>
          <w:sz w:val="20"/>
        </w:rPr>
        <w:t>course</w:t>
      </w:r>
      <w:r w:rsidR="002655E2">
        <w:rPr>
          <w:spacing w:val="-15"/>
          <w:sz w:val="20"/>
        </w:rPr>
        <w:t xml:space="preserve"> </w:t>
      </w:r>
      <w:r w:rsidR="00F46DD3">
        <w:rPr>
          <w:spacing w:val="-4"/>
          <w:sz w:val="20"/>
        </w:rPr>
        <w:t>of</w:t>
      </w:r>
      <w:r w:rsidR="002655E2">
        <w:rPr>
          <w:spacing w:val="-18"/>
          <w:sz w:val="20"/>
        </w:rPr>
        <w:t xml:space="preserve"> </w:t>
      </w:r>
      <w:r w:rsidR="002655E2">
        <w:rPr>
          <w:spacing w:val="-7"/>
          <w:sz w:val="20"/>
        </w:rPr>
        <w:t>action.</w:t>
      </w:r>
    </w:p>
    <w:p w:rsidR="0011159D" w:rsidRDefault="0011159D" w:rsidP="0011159D">
      <w:pPr>
        <w:pStyle w:val="ListParagraph"/>
        <w:numPr>
          <w:ilvl w:val="1"/>
          <w:numId w:val="1"/>
        </w:numPr>
        <w:tabs>
          <w:tab w:val="left" w:pos="1540"/>
          <w:tab w:val="left" w:pos="1541"/>
        </w:tabs>
        <w:spacing w:before="9" w:line="242" w:lineRule="exact"/>
        <w:ind w:left="1080" w:right="586" w:hanging="362"/>
        <w:rPr>
          <w:sz w:val="20"/>
        </w:rPr>
      </w:pPr>
      <w:r>
        <w:rPr>
          <w:spacing w:val="-5"/>
          <w:sz w:val="20"/>
        </w:rPr>
        <w:t>Tables</w:t>
      </w:r>
      <w:r>
        <w:rPr>
          <w:spacing w:val="-14"/>
          <w:sz w:val="20"/>
        </w:rPr>
        <w:t xml:space="preserve"> </w:t>
      </w:r>
      <w:r>
        <w:rPr>
          <w:spacing w:val="-4"/>
          <w:sz w:val="20"/>
        </w:rPr>
        <w:t>and</w:t>
      </w:r>
      <w:r>
        <w:rPr>
          <w:spacing w:val="-10"/>
          <w:sz w:val="20"/>
        </w:rPr>
        <w:t xml:space="preserve"> </w:t>
      </w:r>
      <w:r>
        <w:rPr>
          <w:spacing w:val="-6"/>
          <w:sz w:val="20"/>
        </w:rPr>
        <w:t>chairs</w:t>
      </w:r>
      <w:r>
        <w:rPr>
          <w:spacing w:val="-14"/>
          <w:sz w:val="20"/>
        </w:rPr>
        <w:t xml:space="preserve"> </w:t>
      </w:r>
      <w:r>
        <w:rPr>
          <w:spacing w:val="-5"/>
          <w:sz w:val="20"/>
        </w:rPr>
        <w:t>wiped</w:t>
      </w:r>
      <w:r>
        <w:rPr>
          <w:spacing w:val="-12"/>
          <w:sz w:val="20"/>
        </w:rPr>
        <w:t xml:space="preserve"> </w:t>
      </w:r>
      <w:r>
        <w:rPr>
          <w:spacing w:val="-4"/>
          <w:sz w:val="20"/>
        </w:rPr>
        <w:t>off</w:t>
      </w:r>
      <w:r>
        <w:rPr>
          <w:spacing w:val="-14"/>
          <w:sz w:val="20"/>
        </w:rPr>
        <w:t xml:space="preserve"> </w:t>
      </w:r>
      <w:r>
        <w:rPr>
          <w:spacing w:val="-5"/>
          <w:sz w:val="20"/>
        </w:rPr>
        <w:t>and</w:t>
      </w:r>
      <w:r>
        <w:rPr>
          <w:spacing w:val="-10"/>
          <w:sz w:val="20"/>
        </w:rPr>
        <w:t xml:space="preserve"> </w:t>
      </w:r>
      <w:r>
        <w:rPr>
          <w:spacing w:val="-5"/>
          <w:sz w:val="20"/>
        </w:rPr>
        <w:t>put</w:t>
      </w:r>
      <w:r>
        <w:rPr>
          <w:spacing w:val="-10"/>
          <w:sz w:val="20"/>
        </w:rPr>
        <w:t xml:space="preserve"> </w:t>
      </w:r>
      <w:r>
        <w:rPr>
          <w:spacing w:val="-5"/>
          <w:sz w:val="20"/>
        </w:rPr>
        <w:t>away</w:t>
      </w:r>
      <w:r>
        <w:rPr>
          <w:spacing w:val="-12"/>
          <w:sz w:val="20"/>
        </w:rPr>
        <w:t xml:space="preserve"> </w:t>
      </w:r>
      <w:r>
        <w:rPr>
          <w:spacing w:val="-5"/>
          <w:sz w:val="20"/>
        </w:rPr>
        <w:t>Please</w:t>
      </w:r>
      <w:r>
        <w:rPr>
          <w:spacing w:val="-11"/>
          <w:sz w:val="20"/>
        </w:rPr>
        <w:t xml:space="preserve"> </w:t>
      </w:r>
      <w:r>
        <w:rPr>
          <w:spacing w:val="-5"/>
          <w:sz w:val="20"/>
        </w:rPr>
        <w:t>cover</w:t>
      </w:r>
      <w:r>
        <w:rPr>
          <w:spacing w:val="-13"/>
          <w:sz w:val="20"/>
        </w:rPr>
        <w:t xml:space="preserve"> </w:t>
      </w:r>
      <w:r>
        <w:rPr>
          <w:spacing w:val="-4"/>
          <w:sz w:val="20"/>
        </w:rPr>
        <w:t>the</w:t>
      </w:r>
      <w:r>
        <w:rPr>
          <w:spacing w:val="-11"/>
          <w:sz w:val="20"/>
        </w:rPr>
        <w:t xml:space="preserve"> </w:t>
      </w:r>
      <w:r>
        <w:rPr>
          <w:spacing w:val="-5"/>
          <w:sz w:val="20"/>
        </w:rPr>
        <w:t>tables</w:t>
      </w:r>
      <w:r>
        <w:rPr>
          <w:spacing w:val="-14"/>
          <w:sz w:val="20"/>
        </w:rPr>
        <w:t xml:space="preserve"> </w:t>
      </w:r>
      <w:r>
        <w:rPr>
          <w:spacing w:val="-4"/>
          <w:sz w:val="20"/>
        </w:rPr>
        <w:t>when</w:t>
      </w:r>
      <w:r>
        <w:rPr>
          <w:spacing w:val="-12"/>
          <w:sz w:val="20"/>
        </w:rPr>
        <w:t xml:space="preserve"> </w:t>
      </w:r>
      <w:r>
        <w:rPr>
          <w:spacing w:val="-5"/>
          <w:sz w:val="20"/>
        </w:rPr>
        <w:t>crafting</w:t>
      </w:r>
      <w:r>
        <w:rPr>
          <w:spacing w:val="-13"/>
          <w:sz w:val="20"/>
        </w:rPr>
        <w:t xml:space="preserve"> </w:t>
      </w:r>
      <w:r>
        <w:rPr>
          <w:spacing w:val="-3"/>
          <w:sz w:val="20"/>
        </w:rPr>
        <w:t>or</w:t>
      </w:r>
      <w:r>
        <w:rPr>
          <w:spacing w:val="-11"/>
          <w:sz w:val="20"/>
        </w:rPr>
        <w:t xml:space="preserve"> </w:t>
      </w:r>
      <w:r>
        <w:rPr>
          <w:spacing w:val="-5"/>
          <w:sz w:val="20"/>
        </w:rPr>
        <w:t>using</w:t>
      </w:r>
      <w:r>
        <w:rPr>
          <w:spacing w:val="-1"/>
          <w:sz w:val="20"/>
        </w:rPr>
        <w:t xml:space="preserve"> </w:t>
      </w:r>
      <w:r>
        <w:rPr>
          <w:spacing w:val="-5"/>
          <w:sz w:val="20"/>
        </w:rPr>
        <w:t>materials that</w:t>
      </w:r>
      <w:r>
        <w:rPr>
          <w:spacing w:val="-9"/>
          <w:sz w:val="20"/>
        </w:rPr>
        <w:t xml:space="preserve"> </w:t>
      </w:r>
      <w:r>
        <w:rPr>
          <w:spacing w:val="-5"/>
          <w:sz w:val="20"/>
        </w:rPr>
        <w:t>can</w:t>
      </w:r>
      <w:r>
        <w:rPr>
          <w:spacing w:val="-9"/>
          <w:sz w:val="20"/>
        </w:rPr>
        <w:t xml:space="preserve"> </w:t>
      </w:r>
      <w:r>
        <w:rPr>
          <w:spacing w:val="-5"/>
          <w:sz w:val="20"/>
        </w:rPr>
        <w:t>stick</w:t>
      </w:r>
      <w:r>
        <w:rPr>
          <w:spacing w:val="-11"/>
          <w:sz w:val="20"/>
        </w:rPr>
        <w:t xml:space="preserve"> </w:t>
      </w:r>
      <w:r>
        <w:rPr>
          <w:spacing w:val="-3"/>
          <w:sz w:val="20"/>
        </w:rPr>
        <w:t>or</w:t>
      </w:r>
      <w:r>
        <w:rPr>
          <w:spacing w:val="-12"/>
          <w:sz w:val="20"/>
        </w:rPr>
        <w:t xml:space="preserve"> </w:t>
      </w:r>
      <w:r>
        <w:rPr>
          <w:spacing w:val="-5"/>
          <w:sz w:val="20"/>
        </w:rPr>
        <w:t>cause</w:t>
      </w:r>
      <w:r>
        <w:rPr>
          <w:spacing w:val="-10"/>
          <w:sz w:val="20"/>
        </w:rPr>
        <w:t xml:space="preserve"> </w:t>
      </w:r>
      <w:r>
        <w:rPr>
          <w:spacing w:val="-6"/>
          <w:sz w:val="20"/>
        </w:rPr>
        <w:t>damage.</w:t>
      </w:r>
      <w:r>
        <w:rPr>
          <w:spacing w:val="-10"/>
          <w:sz w:val="20"/>
        </w:rPr>
        <w:t xml:space="preserve"> </w:t>
      </w:r>
      <w:r>
        <w:rPr>
          <w:color w:val="FF0000"/>
          <w:spacing w:val="-5"/>
          <w:sz w:val="20"/>
          <w:u w:val="single" w:color="FF0000"/>
        </w:rPr>
        <w:t>(DO</w:t>
      </w:r>
      <w:r>
        <w:rPr>
          <w:color w:val="FF0000"/>
          <w:spacing w:val="-12"/>
          <w:sz w:val="20"/>
          <w:u w:val="single" w:color="FF0000"/>
        </w:rPr>
        <w:t xml:space="preserve"> </w:t>
      </w:r>
      <w:r>
        <w:rPr>
          <w:color w:val="FF0000"/>
          <w:spacing w:val="-4"/>
          <w:sz w:val="20"/>
          <w:u w:val="single" w:color="FF0000"/>
        </w:rPr>
        <w:t>NOT</w:t>
      </w:r>
      <w:r>
        <w:rPr>
          <w:color w:val="FF0000"/>
          <w:spacing w:val="-11"/>
          <w:sz w:val="20"/>
          <w:u w:val="single" w:color="FF0000"/>
        </w:rPr>
        <w:t xml:space="preserve"> </w:t>
      </w:r>
      <w:r>
        <w:rPr>
          <w:color w:val="FF0000"/>
          <w:spacing w:val="-5"/>
          <w:sz w:val="20"/>
          <w:u w:val="single" w:color="FF0000"/>
        </w:rPr>
        <w:t>stacks</w:t>
      </w:r>
      <w:r>
        <w:rPr>
          <w:color w:val="FF0000"/>
          <w:spacing w:val="-13"/>
          <w:sz w:val="20"/>
          <w:u w:val="single" w:color="FF0000"/>
        </w:rPr>
        <w:t xml:space="preserve"> </w:t>
      </w:r>
      <w:r>
        <w:rPr>
          <w:color w:val="FF0000"/>
          <w:spacing w:val="-3"/>
          <w:sz w:val="20"/>
          <w:u w:val="single" w:color="FF0000"/>
        </w:rPr>
        <w:t>of</w:t>
      </w:r>
      <w:r>
        <w:rPr>
          <w:color w:val="FF0000"/>
          <w:spacing w:val="-13"/>
          <w:sz w:val="20"/>
          <w:u w:val="single" w:color="FF0000"/>
        </w:rPr>
        <w:t xml:space="preserve"> </w:t>
      </w:r>
      <w:r>
        <w:rPr>
          <w:color w:val="FF0000"/>
          <w:spacing w:val="-5"/>
          <w:sz w:val="20"/>
          <w:u w:val="single" w:color="FF0000"/>
        </w:rPr>
        <w:t>tables</w:t>
      </w:r>
      <w:r>
        <w:rPr>
          <w:color w:val="FF0000"/>
          <w:spacing w:val="-11"/>
          <w:sz w:val="20"/>
          <w:u w:val="single" w:color="FF0000"/>
        </w:rPr>
        <w:t xml:space="preserve"> </w:t>
      </w:r>
      <w:r>
        <w:rPr>
          <w:color w:val="FF0000"/>
          <w:spacing w:val="-5"/>
          <w:sz w:val="20"/>
          <w:u w:val="single" w:color="FF0000"/>
        </w:rPr>
        <w:t>higher</w:t>
      </w:r>
      <w:r>
        <w:rPr>
          <w:color w:val="FF0000"/>
          <w:spacing w:val="-7"/>
          <w:sz w:val="20"/>
          <w:u w:val="single" w:color="FF0000"/>
        </w:rPr>
        <w:t xml:space="preserve"> </w:t>
      </w:r>
      <w:r>
        <w:rPr>
          <w:color w:val="FF0000"/>
          <w:spacing w:val="-5"/>
          <w:sz w:val="20"/>
          <w:u w:val="single" w:color="FF0000"/>
        </w:rPr>
        <w:t>than</w:t>
      </w:r>
      <w:r>
        <w:rPr>
          <w:color w:val="FF0000"/>
          <w:spacing w:val="-11"/>
          <w:sz w:val="20"/>
          <w:u w:val="single" w:color="FF0000"/>
        </w:rPr>
        <w:t xml:space="preserve"> </w:t>
      </w:r>
      <w:r>
        <w:rPr>
          <w:color w:val="FF0000"/>
          <w:spacing w:val="-4"/>
          <w:sz w:val="20"/>
          <w:u w:val="single" w:color="FF0000"/>
        </w:rPr>
        <w:t>5)</w:t>
      </w:r>
    </w:p>
    <w:p w:rsidR="0011159D" w:rsidRPr="00F46DD3" w:rsidRDefault="0011159D" w:rsidP="0011159D">
      <w:pPr>
        <w:pStyle w:val="ListParagraph"/>
        <w:numPr>
          <w:ilvl w:val="1"/>
          <w:numId w:val="1"/>
        </w:numPr>
        <w:spacing w:before="6" w:line="263" w:lineRule="exact"/>
        <w:ind w:left="1080" w:hanging="360"/>
        <w:rPr>
          <w:sz w:val="20"/>
        </w:rPr>
      </w:pPr>
      <w:r w:rsidRPr="00F46DD3">
        <w:rPr>
          <w:spacing w:val="-5"/>
          <w:sz w:val="20"/>
        </w:rPr>
        <w:t>Floor</w:t>
      </w:r>
      <w:r w:rsidRPr="00F46DD3">
        <w:rPr>
          <w:spacing w:val="-11"/>
          <w:sz w:val="20"/>
        </w:rPr>
        <w:t xml:space="preserve"> </w:t>
      </w:r>
      <w:r w:rsidRPr="00F46DD3">
        <w:rPr>
          <w:spacing w:val="-6"/>
          <w:sz w:val="20"/>
        </w:rPr>
        <w:t>swept</w:t>
      </w:r>
      <w:r>
        <w:rPr>
          <w:spacing w:val="-6"/>
          <w:sz w:val="20"/>
        </w:rPr>
        <w:t xml:space="preserve"> and </w:t>
      </w:r>
      <w:r w:rsidRPr="00F46DD3">
        <w:rPr>
          <w:spacing w:val="-5"/>
          <w:sz w:val="20"/>
        </w:rPr>
        <w:t>Mopped</w:t>
      </w:r>
    </w:p>
    <w:p w:rsidR="0011159D" w:rsidRDefault="0011159D" w:rsidP="0011159D">
      <w:pPr>
        <w:pStyle w:val="ListParagraph"/>
        <w:numPr>
          <w:ilvl w:val="1"/>
          <w:numId w:val="1"/>
        </w:numPr>
        <w:tabs>
          <w:tab w:val="left" w:pos="1541"/>
        </w:tabs>
        <w:spacing w:line="264" w:lineRule="exact"/>
        <w:ind w:left="1080" w:hanging="360"/>
        <w:rPr>
          <w:sz w:val="20"/>
        </w:rPr>
      </w:pPr>
      <w:r>
        <w:rPr>
          <w:spacing w:val="-5"/>
          <w:sz w:val="20"/>
        </w:rPr>
        <w:t>Garbage</w:t>
      </w:r>
      <w:r>
        <w:rPr>
          <w:spacing w:val="-14"/>
          <w:sz w:val="20"/>
        </w:rPr>
        <w:t xml:space="preserve"> </w:t>
      </w:r>
      <w:r>
        <w:rPr>
          <w:spacing w:val="-5"/>
          <w:sz w:val="20"/>
        </w:rPr>
        <w:t>changed</w:t>
      </w:r>
      <w:r>
        <w:rPr>
          <w:spacing w:val="-12"/>
          <w:sz w:val="20"/>
        </w:rPr>
        <w:t xml:space="preserve"> </w:t>
      </w:r>
      <w:r>
        <w:rPr>
          <w:spacing w:val="-4"/>
          <w:sz w:val="20"/>
        </w:rPr>
        <w:t>and</w:t>
      </w:r>
      <w:r>
        <w:rPr>
          <w:spacing w:val="-10"/>
          <w:sz w:val="20"/>
        </w:rPr>
        <w:t xml:space="preserve"> </w:t>
      </w:r>
      <w:r>
        <w:rPr>
          <w:spacing w:val="-6"/>
          <w:sz w:val="20"/>
        </w:rPr>
        <w:t>placed</w:t>
      </w:r>
      <w:r>
        <w:rPr>
          <w:spacing w:val="-10"/>
          <w:sz w:val="20"/>
        </w:rPr>
        <w:t xml:space="preserve"> </w:t>
      </w:r>
      <w:r>
        <w:rPr>
          <w:spacing w:val="-3"/>
          <w:sz w:val="20"/>
        </w:rPr>
        <w:t>in</w:t>
      </w:r>
      <w:r>
        <w:rPr>
          <w:spacing w:val="-12"/>
          <w:sz w:val="20"/>
        </w:rPr>
        <w:t xml:space="preserve"> </w:t>
      </w:r>
      <w:r>
        <w:rPr>
          <w:spacing w:val="-4"/>
          <w:sz w:val="20"/>
        </w:rPr>
        <w:t>the</w:t>
      </w:r>
      <w:r>
        <w:rPr>
          <w:spacing w:val="-14"/>
          <w:sz w:val="20"/>
        </w:rPr>
        <w:t xml:space="preserve"> </w:t>
      </w:r>
      <w:r>
        <w:rPr>
          <w:spacing w:val="-5"/>
          <w:sz w:val="20"/>
        </w:rPr>
        <w:t>outside</w:t>
      </w:r>
      <w:r>
        <w:rPr>
          <w:spacing w:val="-11"/>
          <w:sz w:val="20"/>
        </w:rPr>
        <w:t xml:space="preserve"> </w:t>
      </w:r>
      <w:r>
        <w:rPr>
          <w:spacing w:val="-4"/>
          <w:sz w:val="20"/>
        </w:rPr>
        <w:t>bins</w:t>
      </w:r>
    </w:p>
    <w:p w:rsidR="0011159D" w:rsidRDefault="0011159D" w:rsidP="0011159D">
      <w:pPr>
        <w:pStyle w:val="ListParagraph"/>
        <w:numPr>
          <w:ilvl w:val="1"/>
          <w:numId w:val="1"/>
        </w:numPr>
        <w:tabs>
          <w:tab w:val="left" w:pos="1540"/>
          <w:tab w:val="left" w:pos="1541"/>
        </w:tabs>
        <w:spacing w:before="13" w:line="242" w:lineRule="exact"/>
        <w:ind w:left="1080" w:right="366" w:hanging="362"/>
        <w:rPr>
          <w:sz w:val="20"/>
        </w:rPr>
      </w:pPr>
      <w:r>
        <w:rPr>
          <w:spacing w:val="-6"/>
          <w:sz w:val="20"/>
        </w:rPr>
        <w:t>Decorations</w:t>
      </w:r>
      <w:r>
        <w:rPr>
          <w:spacing w:val="-11"/>
          <w:sz w:val="20"/>
        </w:rPr>
        <w:t xml:space="preserve"> </w:t>
      </w:r>
      <w:r>
        <w:rPr>
          <w:spacing w:val="-6"/>
          <w:sz w:val="20"/>
        </w:rPr>
        <w:t>removed</w:t>
      </w:r>
      <w:r>
        <w:rPr>
          <w:spacing w:val="-9"/>
          <w:sz w:val="20"/>
        </w:rPr>
        <w:t xml:space="preserve"> </w:t>
      </w:r>
      <w:r>
        <w:rPr>
          <w:sz w:val="20"/>
        </w:rPr>
        <w:t>-</w:t>
      </w:r>
      <w:r>
        <w:rPr>
          <w:spacing w:val="-13"/>
          <w:sz w:val="20"/>
        </w:rPr>
        <w:t xml:space="preserve"> </w:t>
      </w:r>
      <w:r>
        <w:rPr>
          <w:color w:val="FF0000"/>
          <w:spacing w:val="-5"/>
          <w:sz w:val="20"/>
        </w:rPr>
        <w:t>Please</w:t>
      </w:r>
      <w:r>
        <w:rPr>
          <w:color w:val="FF0000"/>
          <w:spacing w:val="-8"/>
          <w:sz w:val="20"/>
        </w:rPr>
        <w:t xml:space="preserve"> </w:t>
      </w:r>
      <w:r>
        <w:rPr>
          <w:color w:val="FF0000"/>
          <w:spacing w:val="-4"/>
          <w:sz w:val="20"/>
        </w:rPr>
        <w:t>use</w:t>
      </w:r>
      <w:r>
        <w:rPr>
          <w:color w:val="FF0000"/>
          <w:spacing w:val="-10"/>
          <w:sz w:val="20"/>
        </w:rPr>
        <w:t xml:space="preserve"> </w:t>
      </w:r>
      <w:r>
        <w:rPr>
          <w:color w:val="FF0000"/>
          <w:spacing w:val="-6"/>
          <w:sz w:val="20"/>
        </w:rPr>
        <w:t>sticky</w:t>
      </w:r>
      <w:r>
        <w:rPr>
          <w:color w:val="FF0000"/>
          <w:spacing w:val="-11"/>
          <w:sz w:val="20"/>
        </w:rPr>
        <w:t xml:space="preserve"> </w:t>
      </w:r>
      <w:r>
        <w:rPr>
          <w:color w:val="FF0000"/>
          <w:spacing w:val="-4"/>
          <w:sz w:val="20"/>
        </w:rPr>
        <w:t>tack</w:t>
      </w:r>
      <w:r>
        <w:rPr>
          <w:color w:val="FF0000"/>
          <w:spacing w:val="-14"/>
          <w:sz w:val="20"/>
        </w:rPr>
        <w:t xml:space="preserve"> </w:t>
      </w:r>
      <w:r>
        <w:rPr>
          <w:color w:val="FF0000"/>
          <w:spacing w:val="-3"/>
          <w:sz w:val="20"/>
        </w:rPr>
        <w:t>or</w:t>
      </w:r>
      <w:r>
        <w:rPr>
          <w:color w:val="FF0000"/>
          <w:spacing w:val="-10"/>
          <w:sz w:val="20"/>
        </w:rPr>
        <w:t xml:space="preserve"> </w:t>
      </w:r>
      <w:r>
        <w:rPr>
          <w:color w:val="FF0000"/>
          <w:spacing w:val="-5"/>
          <w:sz w:val="20"/>
        </w:rPr>
        <w:t>the</w:t>
      </w:r>
      <w:r>
        <w:rPr>
          <w:color w:val="FF0000"/>
          <w:spacing w:val="-10"/>
          <w:sz w:val="20"/>
        </w:rPr>
        <w:t xml:space="preserve"> </w:t>
      </w:r>
      <w:r>
        <w:rPr>
          <w:color w:val="FF0000"/>
          <w:spacing w:val="-6"/>
          <w:sz w:val="20"/>
        </w:rPr>
        <w:t>hooks</w:t>
      </w:r>
      <w:r>
        <w:rPr>
          <w:color w:val="FF0000"/>
          <w:spacing w:val="-11"/>
          <w:sz w:val="20"/>
        </w:rPr>
        <w:t xml:space="preserve"> </w:t>
      </w:r>
      <w:r>
        <w:rPr>
          <w:color w:val="FF0000"/>
          <w:spacing w:val="-5"/>
          <w:sz w:val="20"/>
        </w:rPr>
        <w:t>provided</w:t>
      </w:r>
      <w:r>
        <w:rPr>
          <w:color w:val="FF0000"/>
          <w:spacing w:val="-11"/>
          <w:sz w:val="20"/>
        </w:rPr>
        <w:t xml:space="preserve"> </w:t>
      </w:r>
      <w:r>
        <w:rPr>
          <w:color w:val="FF0000"/>
          <w:spacing w:val="-5"/>
          <w:sz w:val="20"/>
        </w:rPr>
        <w:t>for</w:t>
      </w:r>
      <w:r>
        <w:rPr>
          <w:color w:val="FF0000"/>
          <w:spacing w:val="-10"/>
          <w:sz w:val="20"/>
        </w:rPr>
        <w:t xml:space="preserve"> </w:t>
      </w:r>
      <w:r>
        <w:rPr>
          <w:color w:val="FF0000"/>
          <w:spacing w:val="-6"/>
          <w:sz w:val="20"/>
        </w:rPr>
        <w:t>hanging</w:t>
      </w:r>
      <w:r>
        <w:rPr>
          <w:color w:val="FF0000"/>
          <w:spacing w:val="-10"/>
          <w:sz w:val="20"/>
        </w:rPr>
        <w:t xml:space="preserve"> </w:t>
      </w:r>
      <w:r>
        <w:rPr>
          <w:color w:val="FF0000"/>
          <w:spacing w:val="-6"/>
          <w:sz w:val="20"/>
        </w:rPr>
        <w:t>decorations</w:t>
      </w:r>
      <w:r>
        <w:rPr>
          <w:color w:val="FF0000"/>
          <w:spacing w:val="-1"/>
          <w:sz w:val="20"/>
        </w:rPr>
        <w:t xml:space="preserve"> </w:t>
      </w:r>
      <w:r>
        <w:rPr>
          <w:color w:val="FF0000"/>
          <w:spacing w:val="-3"/>
          <w:sz w:val="20"/>
        </w:rPr>
        <w:t>or</w:t>
      </w:r>
      <w:r>
        <w:rPr>
          <w:color w:val="FF0000"/>
          <w:spacing w:val="-10"/>
          <w:sz w:val="20"/>
        </w:rPr>
        <w:t xml:space="preserve"> </w:t>
      </w:r>
      <w:r>
        <w:rPr>
          <w:color w:val="FF0000"/>
          <w:spacing w:val="-5"/>
          <w:sz w:val="20"/>
        </w:rPr>
        <w:t xml:space="preserve">other </w:t>
      </w:r>
      <w:r>
        <w:rPr>
          <w:color w:val="FF0000"/>
          <w:spacing w:val="-6"/>
          <w:sz w:val="20"/>
        </w:rPr>
        <w:t xml:space="preserve">materials.  </w:t>
      </w:r>
      <w:r>
        <w:rPr>
          <w:color w:val="FF0000"/>
          <w:spacing w:val="-5"/>
          <w:sz w:val="20"/>
        </w:rPr>
        <w:t xml:space="preserve">No push </w:t>
      </w:r>
      <w:r>
        <w:rPr>
          <w:color w:val="FF0000"/>
          <w:spacing w:val="-4"/>
          <w:sz w:val="20"/>
        </w:rPr>
        <w:t xml:space="preserve">pins </w:t>
      </w:r>
      <w:r>
        <w:rPr>
          <w:color w:val="FF0000"/>
          <w:spacing w:val="-3"/>
          <w:sz w:val="20"/>
        </w:rPr>
        <w:t xml:space="preserve">or </w:t>
      </w:r>
      <w:r>
        <w:rPr>
          <w:color w:val="FF0000"/>
          <w:spacing w:val="-5"/>
          <w:sz w:val="20"/>
        </w:rPr>
        <w:t>tape</w:t>
      </w:r>
      <w:r>
        <w:rPr>
          <w:color w:val="FF0000"/>
          <w:spacing w:val="-32"/>
          <w:sz w:val="20"/>
        </w:rPr>
        <w:t xml:space="preserve"> permitted</w:t>
      </w:r>
      <w:r>
        <w:rPr>
          <w:color w:val="FF0000"/>
          <w:spacing w:val="-6"/>
          <w:sz w:val="20"/>
        </w:rPr>
        <w:t>.</w:t>
      </w:r>
    </w:p>
    <w:p w:rsidR="0011159D" w:rsidRDefault="0011159D" w:rsidP="0011159D">
      <w:pPr>
        <w:pStyle w:val="ListParagraph"/>
        <w:numPr>
          <w:ilvl w:val="1"/>
          <w:numId w:val="1"/>
        </w:numPr>
        <w:tabs>
          <w:tab w:val="left" w:pos="1540"/>
          <w:tab w:val="left" w:pos="1541"/>
        </w:tabs>
        <w:spacing w:before="10"/>
        <w:ind w:left="1080" w:hanging="362"/>
        <w:rPr>
          <w:sz w:val="20"/>
        </w:rPr>
      </w:pPr>
      <w:r>
        <w:rPr>
          <w:spacing w:val="-6"/>
          <w:sz w:val="20"/>
        </w:rPr>
        <w:t xml:space="preserve">Bathrooms </w:t>
      </w:r>
      <w:r>
        <w:rPr>
          <w:spacing w:val="-4"/>
          <w:sz w:val="20"/>
        </w:rPr>
        <w:t xml:space="preserve">and </w:t>
      </w:r>
      <w:r>
        <w:rPr>
          <w:spacing w:val="-5"/>
          <w:sz w:val="20"/>
        </w:rPr>
        <w:t>kitchen</w:t>
      </w:r>
      <w:r>
        <w:rPr>
          <w:spacing w:val="-22"/>
          <w:sz w:val="20"/>
        </w:rPr>
        <w:t xml:space="preserve"> </w:t>
      </w:r>
      <w:r>
        <w:rPr>
          <w:spacing w:val="-6"/>
          <w:sz w:val="20"/>
        </w:rPr>
        <w:t>clean (no food remaining in Fridge or Freezer)</w:t>
      </w:r>
    </w:p>
    <w:p w:rsidR="002655E2" w:rsidRPr="00CF50B5" w:rsidRDefault="002655E2" w:rsidP="006D162C">
      <w:pPr>
        <w:pStyle w:val="BodyText"/>
        <w:spacing w:before="3"/>
        <w:rPr>
          <w:sz w:val="14"/>
          <w:szCs w:val="14"/>
        </w:rPr>
      </w:pPr>
    </w:p>
    <w:p w:rsidR="002655E2" w:rsidRPr="00CF50B5" w:rsidRDefault="002655E2" w:rsidP="006D162C">
      <w:pPr>
        <w:pStyle w:val="BodyText"/>
        <w:spacing w:before="5"/>
        <w:rPr>
          <w:sz w:val="14"/>
          <w:szCs w:val="14"/>
        </w:rPr>
      </w:pPr>
    </w:p>
    <w:p w:rsidR="002655E2" w:rsidRDefault="0065768B" w:rsidP="006D162C">
      <w:pPr>
        <w:pStyle w:val="ListParagraph"/>
        <w:numPr>
          <w:ilvl w:val="0"/>
          <w:numId w:val="1"/>
        </w:numPr>
        <w:tabs>
          <w:tab w:val="left" w:pos="746"/>
        </w:tabs>
        <w:ind w:left="360" w:right="670"/>
        <w:rPr>
          <w:b/>
          <w:sz w:val="20"/>
        </w:rPr>
      </w:pPr>
      <w:r>
        <w:rPr>
          <w:b/>
          <w:spacing w:val="-5"/>
          <w:sz w:val="20"/>
        </w:rPr>
        <w:t>User</w:t>
      </w:r>
      <w:r w:rsidR="0011159D">
        <w:rPr>
          <w:b/>
          <w:spacing w:val="-5"/>
          <w:sz w:val="20"/>
        </w:rPr>
        <w:t>s</w:t>
      </w:r>
      <w:r>
        <w:rPr>
          <w:b/>
          <w:spacing w:val="-5"/>
          <w:sz w:val="20"/>
        </w:rPr>
        <w:t xml:space="preserve"> are ONLY permitted in the building during their designated times. </w:t>
      </w:r>
      <w:r w:rsidR="007B216A">
        <w:rPr>
          <w:b/>
          <w:spacing w:val="-5"/>
          <w:sz w:val="20"/>
        </w:rPr>
        <w:t xml:space="preserve">Which must be strictly followed, do not enter the building more than </w:t>
      </w:r>
      <w:r w:rsidR="009969BC">
        <w:rPr>
          <w:b/>
          <w:spacing w:val="-5"/>
          <w:sz w:val="20"/>
        </w:rPr>
        <w:t>5</w:t>
      </w:r>
      <w:r w:rsidR="007B216A">
        <w:rPr>
          <w:b/>
          <w:spacing w:val="-5"/>
          <w:sz w:val="20"/>
        </w:rPr>
        <w:t xml:space="preserve"> minutes prior to your time slot, and exit the building immediately following. </w:t>
      </w:r>
    </w:p>
    <w:p w:rsidR="002655E2" w:rsidRPr="00CF50B5" w:rsidRDefault="002655E2" w:rsidP="006D162C">
      <w:pPr>
        <w:pStyle w:val="BodyText"/>
        <w:spacing w:before="1"/>
        <w:rPr>
          <w:b/>
          <w:sz w:val="14"/>
          <w:szCs w:val="14"/>
        </w:rPr>
      </w:pPr>
    </w:p>
    <w:p w:rsidR="002655E2" w:rsidRPr="0011159D" w:rsidRDefault="002655E2" w:rsidP="006D162C">
      <w:pPr>
        <w:pStyle w:val="ListParagraph"/>
        <w:numPr>
          <w:ilvl w:val="0"/>
          <w:numId w:val="1"/>
        </w:numPr>
        <w:tabs>
          <w:tab w:val="left" w:pos="821"/>
        </w:tabs>
        <w:spacing w:before="1" w:line="242" w:lineRule="exact"/>
        <w:ind w:left="360" w:right="416"/>
      </w:pPr>
      <w:r>
        <w:rPr>
          <w:spacing w:val="-5"/>
          <w:sz w:val="20"/>
        </w:rPr>
        <w:t>Rental</w:t>
      </w:r>
      <w:r w:rsidR="0011159D">
        <w:rPr>
          <w:spacing w:val="-5"/>
          <w:sz w:val="20"/>
        </w:rPr>
        <w:t>s/</w:t>
      </w:r>
      <w:r>
        <w:rPr>
          <w:spacing w:val="-12"/>
          <w:sz w:val="20"/>
        </w:rPr>
        <w:t xml:space="preserve"> </w:t>
      </w:r>
      <w:r>
        <w:rPr>
          <w:spacing w:val="-6"/>
          <w:sz w:val="20"/>
        </w:rPr>
        <w:t>groups</w:t>
      </w:r>
      <w:r>
        <w:rPr>
          <w:spacing w:val="-11"/>
          <w:sz w:val="20"/>
        </w:rPr>
        <w:t xml:space="preserve"> </w:t>
      </w:r>
      <w:r>
        <w:rPr>
          <w:spacing w:val="-5"/>
          <w:sz w:val="20"/>
        </w:rPr>
        <w:t>are</w:t>
      </w:r>
      <w:r>
        <w:rPr>
          <w:spacing w:val="-8"/>
          <w:sz w:val="20"/>
        </w:rPr>
        <w:t xml:space="preserve"> </w:t>
      </w:r>
      <w:r>
        <w:rPr>
          <w:spacing w:val="-6"/>
          <w:sz w:val="20"/>
        </w:rPr>
        <w:t>responsible</w:t>
      </w:r>
      <w:r>
        <w:rPr>
          <w:spacing w:val="-10"/>
          <w:sz w:val="20"/>
        </w:rPr>
        <w:t xml:space="preserve"> </w:t>
      </w:r>
      <w:r>
        <w:rPr>
          <w:spacing w:val="-4"/>
          <w:sz w:val="20"/>
        </w:rPr>
        <w:t>for</w:t>
      </w:r>
      <w:r>
        <w:rPr>
          <w:spacing w:val="-12"/>
          <w:sz w:val="20"/>
        </w:rPr>
        <w:t xml:space="preserve"> </w:t>
      </w:r>
      <w:r>
        <w:rPr>
          <w:spacing w:val="-4"/>
          <w:sz w:val="20"/>
        </w:rPr>
        <w:t>the</w:t>
      </w:r>
      <w:r>
        <w:rPr>
          <w:spacing w:val="-13"/>
          <w:sz w:val="20"/>
        </w:rPr>
        <w:t xml:space="preserve"> </w:t>
      </w:r>
      <w:r>
        <w:rPr>
          <w:spacing w:val="-5"/>
          <w:sz w:val="20"/>
        </w:rPr>
        <w:t>cost</w:t>
      </w:r>
      <w:r>
        <w:rPr>
          <w:spacing w:val="-9"/>
          <w:sz w:val="20"/>
        </w:rPr>
        <w:t xml:space="preserve"> </w:t>
      </w:r>
      <w:r>
        <w:rPr>
          <w:spacing w:val="-3"/>
          <w:sz w:val="20"/>
        </w:rPr>
        <w:t>of</w:t>
      </w:r>
      <w:r>
        <w:rPr>
          <w:spacing w:val="-13"/>
          <w:sz w:val="20"/>
        </w:rPr>
        <w:t xml:space="preserve"> </w:t>
      </w:r>
      <w:r>
        <w:rPr>
          <w:spacing w:val="-4"/>
          <w:sz w:val="20"/>
        </w:rPr>
        <w:t>any</w:t>
      </w:r>
      <w:r>
        <w:rPr>
          <w:spacing w:val="-9"/>
          <w:sz w:val="20"/>
        </w:rPr>
        <w:t xml:space="preserve"> </w:t>
      </w:r>
      <w:r>
        <w:rPr>
          <w:spacing w:val="-5"/>
          <w:sz w:val="20"/>
        </w:rPr>
        <w:t>damages</w:t>
      </w:r>
      <w:r>
        <w:rPr>
          <w:spacing w:val="-11"/>
          <w:sz w:val="20"/>
        </w:rPr>
        <w:t xml:space="preserve"> </w:t>
      </w:r>
      <w:r>
        <w:rPr>
          <w:spacing w:val="-4"/>
          <w:sz w:val="20"/>
        </w:rPr>
        <w:t>to</w:t>
      </w:r>
      <w:r>
        <w:rPr>
          <w:spacing w:val="-7"/>
          <w:sz w:val="20"/>
        </w:rPr>
        <w:t xml:space="preserve"> </w:t>
      </w:r>
      <w:r>
        <w:rPr>
          <w:spacing w:val="-5"/>
          <w:sz w:val="20"/>
        </w:rPr>
        <w:t>the</w:t>
      </w:r>
      <w:r>
        <w:rPr>
          <w:spacing w:val="-8"/>
          <w:sz w:val="20"/>
        </w:rPr>
        <w:t xml:space="preserve"> </w:t>
      </w:r>
      <w:r>
        <w:rPr>
          <w:spacing w:val="-6"/>
          <w:sz w:val="20"/>
        </w:rPr>
        <w:t>interior</w:t>
      </w:r>
      <w:r>
        <w:rPr>
          <w:spacing w:val="-12"/>
          <w:sz w:val="20"/>
        </w:rPr>
        <w:t xml:space="preserve"> </w:t>
      </w:r>
      <w:r>
        <w:rPr>
          <w:spacing w:val="-3"/>
          <w:sz w:val="20"/>
        </w:rPr>
        <w:t>or</w:t>
      </w:r>
      <w:r>
        <w:rPr>
          <w:spacing w:val="-12"/>
          <w:sz w:val="20"/>
        </w:rPr>
        <w:t xml:space="preserve"> </w:t>
      </w:r>
      <w:r>
        <w:rPr>
          <w:spacing w:val="-6"/>
          <w:sz w:val="20"/>
        </w:rPr>
        <w:t>exterior</w:t>
      </w:r>
      <w:r>
        <w:rPr>
          <w:spacing w:val="-12"/>
          <w:sz w:val="20"/>
        </w:rPr>
        <w:t xml:space="preserve"> </w:t>
      </w:r>
      <w:r>
        <w:rPr>
          <w:spacing w:val="-3"/>
          <w:sz w:val="20"/>
        </w:rPr>
        <w:t>of</w:t>
      </w:r>
      <w:r>
        <w:rPr>
          <w:spacing w:val="-10"/>
          <w:sz w:val="20"/>
        </w:rPr>
        <w:t xml:space="preserve"> </w:t>
      </w:r>
      <w:r>
        <w:rPr>
          <w:spacing w:val="-4"/>
          <w:sz w:val="20"/>
        </w:rPr>
        <w:t>the</w:t>
      </w:r>
      <w:r>
        <w:rPr>
          <w:spacing w:val="-10"/>
          <w:sz w:val="20"/>
        </w:rPr>
        <w:t xml:space="preserve"> </w:t>
      </w:r>
      <w:r>
        <w:rPr>
          <w:spacing w:val="-5"/>
          <w:sz w:val="20"/>
        </w:rPr>
        <w:t>building</w:t>
      </w:r>
      <w:r>
        <w:rPr>
          <w:sz w:val="20"/>
        </w:rPr>
        <w:t xml:space="preserve"> </w:t>
      </w:r>
      <w:r>
        <w:rPr>
          <w:spacing w:val="-6"/>
          <w:sz w:val="20"/>
        </w:rPr>
        <w:t xml:space="preserve">exceeding </w:t>
      </w:r>
      <w:r>
        <w:rPr>
          <w:spacing w:val="-4"/>
          <w:sz w:val="20"/>
        </w:rPr>
        <w:t xml:space="preserve">the </w:t>
      </w:r>
      <w:r>
        <w:rPr>
          <w:spacing w:val="-5"/>
          <w:sz w:val="20"/>
        </w:rPr>
        <w:t>damage</w:t>
      </w:r>
      <w:r>
        <w:rPr>
          <w:spacing w:val="-18"/>
          <w:sz w:val="20"/>
        </w:rPr>
        <w:t xml:space="preserve"> </w:t>
      </w:r>
      <w:r>
        <w:rPr>
          <w:spacing w:val="-6"/>
          <w:sz w:val="20"/>
        </w:rPr>
        <w:t>deposit.</w:t>
      </w:r>
      <w:r w:rsidR="007B216A">
        <w:rPr>
          <w:spacing w:val="-6"/>
          <w:sz w:val="20"/>
        </w:rPr>
        <w:t xml:space="preserve"> A credit card must be kept on file. </w:t>
      </w:r>
    </w:p>
    <w:p w:rsidR="0011159D" w:rsidRDefault="0011159D" w:rsidP="0011159D">
      <w:pPr>
        <w:pStyle w:val="ListParagraph"/>
      </w:pPr>
    </w:p>
    <w:p w:rsidR="0011159D" w:rsidRDefault="0011159D" w:rsidP="0011159D">
      <w:pPr>
        <w:pStyle w:val="ListParagraph"/>
        <w:numPr>
          <w:ilvl w:val="0"/>
          <w:numId w:val="1"/>
        </w:numPr>
        <w:tabs>
          <w:tab w:val="left" w:pos="821"/>
        </w:tabs>
        <w:spacing w:before="1" w:line="266" w:lineRule="exact"/>
        <w:ind w:left="360"/>
      </w:pPr>
      <w:r>
        <w:rPr>
          <w:spacing w:val="-6"/>
          <w:sz w:val="20"/>
        </w:rPr>
        <w:t xml:space="preserve">Adult Functions </w:t>
      </w:r>
      <w:r>
        <w:rPr>
          <w:spacing w:val="-4"/>
          <w:sz w:val="20"/>
        </w:rPr>
        <w:t xml:space="preserve">with </w:t>
      </w:r>
      <w:r>
        <w:rPr>
          <w:spacing w:val="-6"/>
          <w:sz w:val="20"/>
        </w:rPr>
        <w:t xml:space="preserve">alcohol </w:t>
      </w:r>
      <w:r>
        <w:rPr>
          <w:spacing w:val="-4"/>
          <w:sz w:val="20"/>
        </w:rPr>
        <w:t>must</w:t>
      </w:r>
      <w:r>
        <w:rPr>
          <w:spacing w:val="-34"/>
          <w:sz w:val="20"/>
        </w:rPr>
        <w:t xml:space="preserve">  </w:t>
      </w:r>
      <w:r>
        <w:rPr>
          <w:spacing w:val="-6"/>
          <w:sz w:val="20"/>
        </w:rPr>
        <w:t xml:space="preserve">comply </w:t>
      </w:r>
      <w:r>
        <w:rPr>
          <w:spacing w:val="-4"/>
          <w:sz w:val="20"/>
        </w:rPr>
        <w:t xml:space="preserve">to </w:t>
      </w:r>
      <w:r>
        <w:rPr>
          <w:spacing w:val="-5"/>
          <w:sz w:val="20"/>
        </w:rPr>
        <w:t xml:space="preserve">the </w:t>
      </w:r>
      <w:r>
        <w:rPr>
          <w:spacing w:val="-6"/>
          <w:sz w:val="20"/>
        </w:rPr>
        <w:t>following:</w:t>
      </w:r>
    </w:p>
    <w:p w:rsidR="0011159D" w:rsidRDefault="0011159D" w:rsidP="0011159D">
      <w:pPr>
        <w:pStyle w:val="ListParagraph"/>
        <w:numPr>
          <w:ilvl w:val="1"/>
          <w:numId w:val="1"/>
        </w:numPr>
        <w:tabs>
          <w:tab w:val="left" w:pos="1540"/>
          <w:tab w:val="left" w:pos="1541"/>
        </w:tabs>
        <w:spacing w:line="263" w:lineRule="exact"/>
        <w:ind w:left="360" w:firstLine="358"/>
        <w:rPr>
          <w:sz w:val="20"/>
        </w:rPr>
      </w:pPr>
      <w:r>
        <w:rPr>
          <w:spacing w:val="-5"/>
          <w:sz w:val="20"/>
        </w:rPr>
        <w:t xml:space="preserve">Invite </w:t>
      </w:r>
      <w:r>
        <w:rPr>
          <w:spacing w:val="-4"/>
          <w:sz w:val="20"/>
        </w:rPr>
        <w:t>only</w:t>
      </w:r>
      <w:r>
        <w:rPr>
          <w:spacing w:val="-19"/>
          <w:sz w:val="20"/>
        </w:rPr>
        <w:t xml:space="preserve"> </w:t>
      </w:r>
      <w:r>
        <w:rPr>
          <w:spacing w:val="-5"/>
          <w:sz w:val="20"/>
        </w:rPr>
        <w:t>or/</w:t>
      </w:r>
    </w:p>
    <w:p w:rsidR="0011159D" w:rsidRDefault="0011159D" w:rsidP="0011159D">
      <w:pPr>
        <w:pStyle w:val="ListParagraph"/>
        <w:numPr>
          <w:ilvl w:val="1"/>
          <w:numId w:val="1"/>
        </w:numPr>
        <w:tabs>
          <w:tab w:val="left" w:pos="1541"/>
          <w:tab w:val="left" w:pos="7617"/>
          <w:tab w:val="left" w:pos="8573"/>
        </w:tabs>
        <w:spacing w:before="10" w:line="244" w:lineRule="exact"/>
        <w:ind w:left="360" w:right="456" w:firstLine="358"/>
        <w:jc w:val="both"/>
        <w:rPr>
          <w:sz w:val="20"/>
        </w:rPr>
      </w:pPr>
      <w:r>
        <w:rPr>
          <w:spacing w:val="-5"/>
          <w:sz w:val="20"/>
        </w:rPr>
        <w:t>Special Events Liquor</w:t>
      </w:r>
      <w:r>
        <w:rPr>
          <w:spacing w:val="-28"/>
          <w:sz w:val="20"/>
        </w:rPr>
        <w:t xml:space="preserve"> </w:t>
      </w:r>
      <w:r>
        <w:rPr>
          <w:spacing w:val="-5"/>
          <w:sz w:val="20"/>
        </w:rPr>
        <w:t>License</w:t>
      </w:r>
      <w:r>
        <w:rPr>
          <w:spacing w:val="32"/>
          <w:sz w:val="20"/>
        </w:rPr>
        <w:t xml:space="preserve"> </w:t>
      </w:r>
      <w:r>
        <w:rPr>
          <w:sz w:val="20"/>
        </w:rPr>
        <w:t>#</w:t>
      </w:r>
      <w:r>
        <w:rPr>
          <w:sz w:val="20"/>
          <w:u w:val="single"/>
        </w:rPr>
        <w:t xml:space="preserve"> </w:t>
      </w:r>
      <w:r>
        <w:rPr>
          <w:sz w:val="20"/>
          <w:u w:val="single"/>
        </w:rPr>
        <w:tab/>
      </w:r>
      <w:r>
        <w:rPr>
          <w:sz w:val="20"/>
        </w:rPr>
        <w:tab/>
      </w:r>
    </w:p>
    <w:p w:rsidR="0011159D" w:rsidRDefault="0011159D" w:rsidP="0011159D">
      <w:pPr>
        <w:pStyle w:val="ListParagraph"/>
        <w:tabs>
          <w:tab w:val="left" w:pos="1541"/>
          <w:tab w:val="left" w:pos="7617"/>
          <w:tab w:val="left" w:pos="8573"/>
        </w:tabs>
        <w:spacing w:before="10" w:line="244" w:lineRule="exact"/>
        <w:ind w:left="360" w:right="456" w:firstLine="0"/>
        <w:jc w:val="both"/>
        <w:rPr>
          <w:sz w:val="20"/>
        </w:rPr>
      </w:pPr>
      <w:r>
        <w:rPr>
          <w:spacing w:val="-5"/>
          <w:sz w:val="20"/>
        </w:rPr>
        <w:t xml:space="preserve">Events </w:t>
      </w:r>
      <w:r>
        <w:rPr>
          <w:spacing w:val="-4"/>
          <w:sz w:val="20"/>
        </w:rPr>
        <w:t>with</w:t>
      </w:r>
      <w:r>
        <w:rPr>
          <w:spacing w:val="-11"/>
          <w:sz w:val="20"/>
        </w:rPr>
        <w:t xml:space="preserve"> </w:t>
      </w:r>
      <w:r>
        <w:rPr>
          <w:spacing w:val="-6"/>
          <w:sz w:val="20"/>
        </w:rPr>
        <w:t>alcohol</w:t>
      </w:r>
      <w:r>
        <w:rPr>
          <w:spacing w:val="-12"/>
          <w:sz w:val="20"/>
        </w:rPr>
        <w:t xml:space="preserve"> </w:t>
      </w:r>
      <w:r>
        <w:rPr>
          <w:spacing w:val="-4"/>
          <w:sz w:val="20"/>
        </w:rPr>
        <w:t>must</w:t>
      </w:r>
      <w:r>
        <w:rPr>
          <w:spacing w:val="-12"/>
          <w:sz w:val="20"/>
        </w:rPr>
        <w:t xml:space="preserve"> </w:t>
      </w:r>
      <w:r>
        <w:rPr>
          <w:spacing w:val="-5"/>
          <w:sz w:val="20"/>
        </w:rPr>
        <w:t>following</w:t>
      </w:r>
      <w:r>
        <w:rPr>
          <w:spacing w:val="-12"/>
          <w:sz w:val="20"/>
        </w:rPr>
        <w:t xml:space="preserve"> </w:t>
      </w:r>
      <w:r>
        <w:rPr>
          <w:spacing w:val="-6"/>
          <w:sz w:val="20"/>
        </w:rPr>
        <w:t>Newfoundland</w:t>
      </w:r>
      <w:r>
        <w:rPr>
          <w:spacing w:val="-11"/>
          <w:sz w:val="20"/>
        </w:rPr>
        <w:t xml:space="preserve"> </w:t>
      </w:r>
      <w:r>
        <w:rPr>
          <w:spacing w:val="-4"/>
          <w:sz w:val="20"/>
        </w:rPr>
        <w:t>and</w:t>
      </w:r>
      <w:r>
        <w:rPr>
          <w:spacing w:val="-9"/>
          <w:sz w:val="20"/>
        </w:rPr>
        <w:t xml:space="preserve"> </w:t>
      </w:r>
      <w:r>
        <w:rPr>
          <w:spacing w:val="-6"/>
          <w:sz w:val="20"/>
        </w:rPr>
        <w:t>Labrador</w:t>
      </w:r>
      <w:r>
        <w:rPr>
          <w:spacing w:val="-12"/>
          <w:sz w:val="20"/>
        </w:rPr>
        <w:t xml:space="preserve"> </w:t>
      </w:r>
      <w:r>
        <w:rPr>
          <w:spacing w:val="-5"/>
          <w:sz w:val="20"/>
        </w:rPr>
        <w:t>Liquor</w:t>
      </w:r>
      <w:r>
        <w:rPr>
          <w:spacing w:val="-12"/>
          <w:sz w:val="20"/>
        </w:rPr>
        <w:t xml:space="preserve"> </w:t>
      </w:r>
      <w:r>
        <w:rPr>
          <w:spacing w:val="-5"/>
          <w:sz w:val="20"/>
        </w:rPr>
        <w:t>Policies.</w:t>
      </w:r>
      <w:r>
        <w:rPr>
          <w:spacing w:val="-10"/>
          <w:sz w:val="20"/>
        </w:rPr>
        <w:t xml:space="preserve"> </w:t>
      </w:r>
      <w:r>
        <w:rPr>
          <w:spacing w:val="-5"/>
          <w:sz w:val="20"/>
        </w:rPr>
        <w:t>All</w:t>
      </w:r>
      <w:r>
        <w:rPr>
          <w:spacing w:val="-12"/>
          <w:sz w:val="20"/>
        </w:rPr>
        <w:t xml:space="preserve"> </w:t>
      </w:r>
      <w:r>
        <w:rPr>
          <w:spacing w:val="-6"/>
          <w:sz w:val="20"/>
        </w:rPr>
        <w:t>consumption</w:t>
      </w:r>
      <w:r>
        <w:rPr>
          <w:spacing w:val="-11"/>
          <w:sz w:val="20"/>
        </w:rPr>
        <w:t xml:space="preserve"> </w:t>
      </w:r>
      <w:r>
        <w:rPr>
          <w:spacing w:val="-3"/>
          <w:sz w:val="20"/>
        </w:rPr>
        <w:t>of</w:t>
      </w:r>
      <w:r>
        <w:rPr>
          <w:spacing w:val="-1"/>
          <w:sz w:val="20"/>
        </w:rPr>
        <w:t xml:space="preserve"> </w:t>
      </w:r>
      <w:r>
        <w:rPr>
          <w:spacing w:val="-5"/>
          <w:sz w:val="20"/>
        </w:rPr>
        <w:t>alcohol</w:t>
      </w:r>
      <w:r>
        <w:rPr>
          <w:spacing w:val="-12"/>
          <w:sz w:val="20"/>
        </w:rPr>
        <w:t xml:space="preserve"> </w:t>
      </w:r>
      <w:r>
        <w:rPr>
          <w:spacing w:val="-5"/>
          <w:sz w:val="20"/>
        </w:rPr>
        <w:t>must</w:t>
      </w:r>
      <w:r>
        <w:rPr>
          <w:spacing w:val="-9"/>
          <w:sz w:val="20"/>
        </w:rPr>
        <w:t xml:space="preserve"> </w:t>
      </w:r>
      <w:r>
        <w:rPr>
          <w:sz w:val="20"/>
        </w:rPr>
        <w:t xml:space="preserve">be </w:t>
      </w:r>
      <w:r>
        <w:rPr>
          <w:spacing w:val="-5"/>
          <w:sz w:val="20"/>
        </w:rPr>
        <w:t>inside the</w:t>
      </w:r>
      <w:r>
        <w:rPr>
          <w:spacing w:val="-14"/>
          <w:sz w:val="20"/>
        </w:rPr>
        <w:t xml:space="preserve"> </w:t>
      </w:r>
      <w:r>
        <w:rPr>
          <w:spacing w:val="-6"/>
          <w:sz w:val="20"/>
        </w:rPr>
        <w:t>building.</w:t>
      </w:r>
    </w:p>
    <w:p w:rsidR="0011159D" w:rsidRPr="00CF50B5" w:rsidRDefault="0011159D" w:rsidP="0011159D">
      <w:pPr>
        <w:spacing w:before="2"/>
        <w:ind w:left="360"/>
        <w:rPr>
          <w:b/>
          <w:sz w:val="14"/>
          <w:szCs w:val="14"/>
        </w:rPr>
      </w:pPr>
      <w:r>
        <w:rPr>
          <w:b/>
          <w:spacing w:val="-5"/>
          <w:sz w:val="20"/>
        </w:rPr>
        <w:t xml:space="preserve">FOR </w:t>
      </w:r>
      <w:r>
        <w:rPr>
          <w:b/>
          <w:spacing w:val="-6"/>
          <w:sz w:val="20"/>
        </w:rPr>
        <w:t xml:space="preserve">ALCOHOL </w:t>
      </w:r>
      <w:r>
        <w:rPr>
          <w:b/>
          <w:spacing w:val="-5"/>
          <w:sz w:val="20"/>
        </w:rPr>
        <w:t xml:space="preserve">RELATED </w:t>
      </w:r>
      <w:r>
        <w:rPr>
          <w:b/>
          <w:spacing w:val="-6"/>
          <w:sz w:val="20"/>
        </w:rPr>
        <w:t xml:space="preserve">FUNCTIONS IDENTIFICATION: </w:t>
      </w:r>
      <w:r>
        <w:rPr>
          <w:b/>
          <w:spacing w:val="-5"/>
          <w:sz w:val="20"/>
        </w:rPr>
        <w:t xml:space="preserve">Picture </w:t>
      </w:r>
      <w:r>
        <w:rPr>
          <w:b/>
          <w:spacing w:val="-3"/>
          <w:sz w:val="20"/>
        </w:rPr>
        <w:t xml:space="preserve">ID </w:t>
      </w:r>
      <w:r>
        <w:rPr>
          <w:b/>
          <w:spacing w:val="-5"/>
          <w:sz w:val="20"/>
        </w:rPr>
        <w:t xml:space="preserve">must </w:t>
      </w:r>
      <w:r>
        <w:rPr>
          <w:b/>
          <w:spacing w:val="-4"/>
          <w:sz w:val="20"/>
        </w:rPr>
        <w:t xml:space="preserve">be </w:t>
      </w:r>
      <w:r>
        <w:rPr>
          <w:b/>
          <w:spacing w:val="-6"/>
          <w:sz w:val="20"/>
        </w:rPr>
        <w:t xml:space="preserve">provided </w:t>
      </w:r>
      <w:r>
        <w:rPr>
          <w:b/>
          <w:spacing w:val="-4"/>
          <w:sz w:val="20"/>
        </w:rPr>
        <w:t xml:space="preserve">with </w:t>
      </w:r>
      <w:r>
        <w:rPr>
          <w:b/>
          <w:spacing w:val="-6"/>
          <w:sz w:val="20"/>
        </w:rPr>
        <w:t xml:space="preserve">this rental </w:t>
      </w:r>
      <w:r>
        <w:rPr>
          <w:b/>
          <w:spacing w:val="-5"/>
          <w:sz w:val="20"/>
        </w:rPr>
        <w:t xml:space="preserve">form </w:t>
      </w:r>
      <w:r>
        <w:rPr>
          <w:b/>
          <w:spacing w:val="-4"/>
          <w:sz w:val="20"/>
        </w:rPr>
        <w:t xml:space="preserve">and </w:t>
      </w:r>
      <w:r>
        <w:rPr>
          <w:b/>
          <w:spacing w:val="-5"/>
          <w:sz w:val="20"/>
        </w:rPr>
        <w:t xml:space="preserve">must match </w:t>
      </w:r>
      <w:r>
        <w:rPr>
          <w:b/>
          <w:spacing w:val="-4"/>
          <w:sz w:val="20"/>
        </w:rPr>
        <w:t xml:space="preserve">the </w:t>
      </w:r>
      <w:r>
        <w:rPr>
          <w:b/>
          <w:spacing w:val="-6"/>
          <w:sz w:val="20"/>
        </w:rPr>
        <w:t xml:space="preserve">name </w:t>
      </w:r>
      <w:r>
        <w:rPr>
          <w:b/>
          <w:spacing w:val="-5"/>
          <w:sz w:val="20"/>
        </w:rPr>
        <w:t xml:space="preserve">and </w:t>
      </w:r>
      <w:r>
        <w:rPr>
          <w:b/>
          <w:spacing w:val="-6"/>
          <w:sz w:val="20"/>
        </w:rPr>
        <w:t xml:space="preserve">address </w:t>
      </w:r>
      <w:r>
        <w:rPr>
          <w:b/>
          <w:sz w:val="20"/>
        </w:rPr>
        <w:t xml:space="preserve">of </w:t>
      </w:r>
      <w:r>
        <w:rPr>
          <w:b/>
          <w:spacing w:val="-4"/>
          <w:sz w:val="20"/>
        </w:rPr>
        <w:t xml:space="preserve">the </w:t>
      </w:r>
      <w:r>
        <w:rPr>
          <w:b/>
          <w:spacing w:val="-6"/>
          <w:sz w:val="20"/>
        </w:rPr>
        <w:t xml:space="preserve">primary </w:t>
      </w:r>
      <w:r>
        <w:rPr>
          <w:b/>
          <w:spacing w:val="-5"/>
          <w:sz w:val="20"/>
        </w:rPr>
        <w:t>contact.</w:t>
      </w:r>
    </w:p>
    <w:p w:rsidR="0011159D" w:rsidRPr="0011159D" w:rsidRDefault="0011159D" w:rsidP="0011159D">
      <w:pPr>
        <w:pStyle w:val="ListParagraph"/>
        <w:numPr>
          <w:ilvl w:val="0"/>
          <w:numId w:val="1"/>
        </w:numPr>
        <w:tabs>
          <w:tab w:val="left" w:pos="746"/>
        </w:tabs>
        <w:ind w:left="360" w:right="670"/>
        <w:rPr>
          <w:sz w:val="20"/>
        </w:rPr>
      </w:pPr>
      <w:r w:rsidRPr="0011159D">
        <w:rPr>
          <w:spacing w:val="-5"/>
          <w:sz w:val="20"/>
        </w:rPr>
        <w:t xml:space="preserve">The </w:t>
      </w:r>
      <w:r w:rsidRPr="0011159D">
        <w:rPr>
          <w:spacing w:val="-6"/>
          <w:sz w:val="20"/>
        </w:rPr>
        <w:t xml:space="preserve">building </w:t>
      </w:r>
      <w:r w:rsidRPr="0011159D">
        <w:rPr>
          <w:spacing w:val="-5"/>
          <w:sz w:val="20"/>
        </w:rPr>
        <w:t xml:space="preserve">must </w:t>
      </w:r>
      <w:r w:rsidRPr="0011159D">
        <w:rPr>
          <w:spacing w:val="-4"/>
          <w:sz w:val="20"/>
        </w:rPr>
        <w:t xml:space="preserve">be </w:t>
      </w:r>
      <w:r w:rsidRPr="0011159D">
        <w:rPr>
          <w:spacing w:val="-5"/>
          <w:sz w:val="20"/>
        </w:rPr>
        <w:t xml:space="preserve">cleaned and </w:t>
      </w:r>
      <w:r w:rsidRPr="0011159D">
        <w:rPr>
          <w:spacing w:val="-6"/>
          <w:sz w:val="20"/>
        </w:rPr>
        <w:t xml:space="preserve">vacated </w:t>
      </w:r>
      <w:r w:rsidRPr="0011159D">
        <w:rPr>
          <w:spacing w:val="-4"/>
          <w:sz w:val="20"/>
        </w:rPr>
        <w:t xml:space="preserve">by </w:t>
      </w:r>
      <w:r w:rsidRPr="0011159D">
        <w:rPr>
          <w:spacing w:val="-5"/>
          <w:sz w:val="20"/>
        </w:rPr>
        <w:t>2:00am</w:t>
      </w:r>
      <w:r>
        <w:rPr>
          <w:spacing w:val="-5"/>
          <w:sz w:val="20"/>
        </w:rPr>
        <w:t xml:space="preserve"> (if applicable to the rental time)</w:t>
      </w:r>
      <w:r w:rsidRPr="0011159D">
        <w:rPr>
          <w:spacing w:val="-5"/>
          <w:sz w:val="20"/>
        </w:rPr>
        <w:t xml:space="preserve">. </w:t>
      </w:r>
      <w:r w:rsidRPr="0011159D">
        <w:rPr>
          <w:spacing w:val="-4"/>
          <w:sz w:val="20"/>
        </w:rPr>
        <w:t xml:space="preserve">The </w:t>
      </w:r>
      <w:r w:rsidRPr="0011159D">
        <w:rPr>
          <w:spacing w:val="-5"/>
          <w:sz w:val="20"/>
        </w:rPr>
        <w:t xml:space="preserve">renter is </w:t>
      </w:r>
      <w:r w:rsidRPr="0011159D">
        <w:rPr>
          <w:spacing w:val="-6"/>
          <w:sz w:val="20"/>
        </w:rPr>
        <w:t xml:space="preserve">responsible </w:t>
      </w:r>
      <w:r w:rsidRPr="0011159D">
        <w:rPr>
          <w:spacing w:val="-3"/>
          <w:sz w:val="20"/>
        </w:rPr>
        <w:t xml:space="preserve">to </w:t>
      </w:r>
      <w:r w:rsidRPr="0011159D">
        <w:rPr>
          <w:spacing w:val="-5"/>
          <w:sz w:val="20"/>
        </w:rPr>
        <w:t xml:space="preserve">remain </w:t>
      </w:r>
      <w:r w:rsidRPr="0011159D">
        <w:rPr>
          <w:spacing w:val="-6"/>
          <w:sz w:val="20"/>
        </w:rPr>
        <w:t xml:space="preserve">onsite </w:t>
      </w:r>
      <w:r w:rsidRPr="0011159D">
        <w:rPr>
          <w:spacing w:val="-5"/>
          <w:sz w:val="20"/>
        </w:rPr>
        <w:t xml:space="preserve">until all </w:t>
      </w:r>
      <w:r w:rsidRPr="0011159D">
        <w:rPr>
          <w:spacing w:val="-6"/>
          <w:sz w:val="20"/>
        </w:rPr>
        <w:t xml:space="preserve">participants </w:t>
      </w:r>
      <w:r w:rsidRPr="0011159D">
        <w:rPr>
          <w:spacing w:val="-5"/>
          <w:sz w:val="20"/>
        </w:rPr>
        <w:t>have</w:t>
      </w:r>
      <w:r w:rsidRPr="0011159D">
        <w:rPr>
          <w:spacing w:val="-12"/>
          <w:sz w:val="20"/>
        </w:rPr>
        <w:t xml:space="preserve"> </w:t>
      </w:r>
      <w:r w:rsidRPr="0011159D">
        <w:rPr>
          <w:spacing w:val="-6"/>
          <w:sz w:val="20"/>
        </w:rPr>
        <w:t>vacated.</w:t>
      </w:r>
    </w:p>
    <w:p w:rsidR="0011159D" w:rsidRPr="00CF50B5" w:rsidRDefault="0011159D" w:rsidP="0011159D">
      <w:pPr>
        <w:pStyle w:val="BodyText"/>
        <w:spacing w:before="1"/>
        <w:rPr>
          <w:b/>
          <w:sz w:val="14"/>
          <w:szCs w:val="14"/>
        </w:rPr>
      </w:pPr>
    </w:p>
    <w:p w:rsidR="002865F8" w:rsidRPr="0011159D" w:rsidRDefault="002865F8" w:rsidP="0011159D">
      <w:pPr>
        <w:pStyle w:val="ListParagraph"/>
        <w:numPr>
          <w:ilvl w:val="0"/>
          <w:numId w:val="1"/>
        </w:numPr>
        <w:tabs>
          <w:tab w:val="left" w:pos="821"/>
        </w:tabs>
        <w:spacing w:before="1" w:line="242" w:lineRule="exact"/>
        <w:ind w:left="360" w:right="416"/>
      </w:pPr>
      <w:r>
        <w:t xml:space="preserve">Keys will be available for pick up the day of booking (last working day before weekend). Keys must be returned to office 12:00pm the Monday following (Tuesday depending on closures). Failure to return key/loss of a key will result in a $100 charge. </w:t>
      </w:r>
    </w:p>
    <w:p w:rsidR="0011159D" w:rsidRDefault="0011159D" w:rsidP="0011159D">
      <w:pPr>
        <w:pStyle w:val="ListParagraph"/>
      </w:pPr>
    </w:p>
    <w:p w:rsidR="0011159D" w:rsidRDefault="0011159D" w:rsidP="0011159D">
      <w:pPr>
        <w:pStyle w:val="ListParagraph"/>
        <w:numPr>
          <w:ilvl w:val="0"/>
          <w:numId w:val="1"/>
        </w:numPr>
        <w:tabs>
          <w:tab w:val="left" w:pos="821"/>
        </w:tabs>
        <w:spacing w:before="5" w:line="246" w:lineRule="exact"/>
        <w:ind w:left="360" w:right="241"/>
        <w:rPr>
          <w:sz w:val="20"/>
          <w:szCs w:val="20"/>
        </w:rPr>
      </w:pPr>
      <w:r w:rsidRPr="00CF50B5">
        <w:rPr>
          <w:spacing w:val="-5"/>
          <w:sz w:val="20"/>
        </w:rPr>
        <w:t xml:space="preserve">The </w:t>
      </w:r>
      <w:r w:rsidRPr="00CF50B5">
        <w:rPr>
          <w:spacing w:val="-6"/>
          <w:sz w:val="20"/>
        </w:rPr>
        <w:t xml:space="preserve">outstanding balance </w:t>
      </w:r>
      <w:r w:rsidRPr="00CF50B5">
        <w:rPr>
          <w:spacing w:val="-4"/>
          <w:sz w:val="20"/>
        </w:rPr>
        <w:t xml:space="preserve">for </w:t>
      </w:r>
      <w:r w:rsidRPr="00CF50B5">
        <w:rPr>
          <w:spacing w:val="-3"/>
          <w:sz w:val="20"/>
        </w:rPr>
        <w:t xml:space="preserve">the </w:t>
      </w:r>
      <w:r w:rsidRPr="00CF50B5">
        <w:rPr>
          <w:spacing w:val="-6"/>
          <w:sz w:val="20"/>
        </w:rPr>
        <w:t xml:space="preserve">rental </w:t>
      </w:r>
      <w:r w:rsidRPr="00CF50B5">
        <w:rPr>
          <w:spacing w:val="-5"/>
          <w:sz w:val="20"/>
        </w:rPr>
        <w:t xml:space="preserve">must be paid </w:t>
      </w:r>
      <w:r w:rsidRPr="00CF50B5">
        <w:rPr>
          <w:spacing w:val="-3"/>
          <w:sz w:val="20"/>
        </w:rPr>
        <w:t xml:space="preserve">in </w:t>
      </w:r>
      <w:r w:rsidRPr="00CF50B5">
        <w:rPr>
          <w:spacing w:val="-6"/>
          <w:sz w:val="20"/>
        </w:rPr>
        <w:t xml:space="preserve">full </w:t>
      </w:r>
      <w:r w:rsidRPr="00CF50B5">
        <w:rPr>
          <w:spacing w:val="-5"/>
          <w:sz w:val="20"/>
        </w:rPr>
        <w:t xml:space="preserve">one week </w:t>
      </w:r>
      <w:r w:rsidRPr="00CF50B5">
        <w:rPr>
          <w:spacing w:val="-4"/>
          <w:sz w:val="20"/>
        </w:rPr>
        <w:t xml:space="preserve">(5 </w:t>
      </w:r>
      <w:r w:rsidRPr="00CF50B5">
        <w:rPr>
          <w:spacing w:val="-5"/>
          <w:sz w:val="20"/>
        </w:rPr>
        <w:t xml:space="preserve">working </w:t>
      </w:r>
      <w:r w:rsidRPr="00CF50B5">
        <w:rPr>
          <w:spacing w:val="-6"/>
          <w:sz w:val="20"/>
        </w:rPr>
        <w:t xml:space="preserve">days) </w:t>
      </w:r>
      <w:r w:rsidRPr="00CF50B5">
        <w:rPr>
          <w:spacing w:val="-5"/>
          <w:sz w:val="20"/>
        </w:rPr>
        <w:t xml:space="preserve">before </w:t>
      </w:r>
      <w:r w:rsidRPr="00CF50B5">
        <w:rPr>
          <w:spacing w:val="-3"/>
          <w:sz w:val="20"/>
        </w:rPr>
        <w:t xml:space="preserve">the </w:t>
      </w:r>
      <w:r w:rsidRPr="00CF50B5">
        <w:rPr>
          <w:spacing w:val="-5"/>
          <w:sz w:val="20"/>
        </w:rPr>
        <w:t xml:space="preserve">date </w:t>
      </w:r>
      <w:r w:rsidRPr="00CF50B5">
        <w:rPr>
          <w:spacing w:val="-3"/>
          <w:sz w:val="20"/>
        </w:rPr>
        <w:t xml:space="preserve">of the </w:t>
      </w:r>
      <w:r w:rsidRPr="00CF50B5">
        <w:rPr>
          <w:spacing w:val="-6"/>
          <w:sz w:val="20"/>
        </w:rPr>
        <w:t>rental.</w:t>
      </w:r>
      <w:r w:rsidRPr="00CF50B5">
        <w:rPr>
          <w:spacing w:val="31"/>
          <w:sz w:val="20"/>
        </w:rPr>
        <w:t xml:space="preserve"> </w:t>
      </w:r>
      <w:r w:rsidRPr="00CF50B5">
        <w:rPr>
          <w:spacing w:val="-5"/>
          <w:sz w:val="20"/>
        </w:rPr>
        <w:t>Payments</w:t>
      </w:r>
      <w:r w:rsidRPr="00CF50B5">
        <w:rPr>
          <w:spacing w:val="-14"/>
          <w:sz w:val="20"/>
        </w:rPr>
        <w:t xml:space="preserve"> </w:t>
      </w:r>
      <w:r w:rsidRPr="00CF50B5">
        <w:rPr>
          <w:spacing w:val="-6"/>
          <w:sz w:val="20"/>
        </w:rPr>
        <w:t>must</w:t>
      </w:r>
      <w:r w:rsidRPr="00CF50B5">
        <w:rPr>
          <w:spacing w:val="-10"/>
          <w:sz w:val="20"/>
        </w:rPr>
        <w:t xml:space="preserve"> </w:t>
      </w:r>
      <w:r>
        <w:rPr>
          <w:sz w:val="20"/>
        </w:rPr>
        <w:t>be</w:t>
      </w:r>
      <w:r w:rsidRPr="00CF50B5">
        <w:rPr>
          <w:spacing w:val="-11"/>
          <w:sz w:val="20"/>
        </w:rPr>
        <w:t xml:space="preserve"> </w:t>
      </w:r>
      <w:r w:rsidRPr="00CF50B5">
        <w:rPr>
          <w:spacing w:val="-5"/>
          <w:sz w:val="20"/>
        </w:rPr>
        <w:t>made</w:t>
      </w:r>
      <w:r w:rsidRPr="00CF50B5">
        <w:rPr>
          <w:spacing w:val="-11"/>
          <w:sz w:val="20"/>
        </w:rPr>
        <w:t xml:space="preserve"> </w:t>
      </w:r>
      <w:r w:rsidRPr="00CF50B5">
        <w:rPr>
          <w:spacing w:val="-4"/>
          <w:sz w:val="20"/>
        </w:rPr>
        <w:t>at</w:t>
      </w:r>
      <w:r w:rsidRPr="00CF50B5">
        <w:rPr>
          <w:spacing w:val="-13"/>
          <w:sz w:val="20"/>
        </w:rPr>
        <w:t xml:space="preserve"> </w:t>
      </w:r>
      <w:r w:rsidRPr="00CF50B5">
        <w:rPr>
          <w:spacing w:val="-4"/>
          <w:sz w:val="20"/>
        </w:rPr>
        <w:t>the</w:t>
      </w:r>
      <w:r w:rsidRPr="00CF50B5">
        <w:rPr>
          <w:spacing w:val="-11"/>
          <w:sz w:val="20"/>
        </w:rPr>
        <w:t xml:space="preserve"> </w:t>
      </w:r>
      <w:r w:rsidRPr="00CF50B5">
        <w:rPr>
          <w:spacing w:val="-5"/>
          <w:sz w:val="20"/>
        </w:rPr>
        <w:t>Town</w:t>
      </w:r>
      <w:r w:rsidRPr="00CF50B5">
        <w:rPr>
          <w:spacing w:val="-12"/>
          <w:sz w:val="20"/>
        </w:rPr>
        <w:t xml:space="preserve"> </w:t>
      </w:r>
      <w:r w:rsidRPr="00CF50B5">
        <w:rPr>
          <w:spacing w:val="-5"/>
          <w:sz w:val="20"/>
        </w:rPr>
        <w:t>Office</w:t>
      </w:r>
      <w:r w:rsidRPr="00CF50B5">
        <w:rPr>
          <w:spacing w:val="-11"/>
          <w:sz w:val="20"/>
        </w:rPr>
        <w:t xml:space="preserve"> </w:t>
      </w:r>
      <w:r w:rsidRPr="00CF50B5">
        <w:rPr>
          <w:spacing w:val="-3"/>
          <w:sz w:val="20"/>
        </w:rPr>
        <w:t>in</w:t>
      </w:r>
      <w:r w:rsidRPr="00CF50B5">
        <w:rPr>
          <w:spacing w:val="-10"/>
          <w:sz w:val="20"/>
        </w:rPr>
        <w:t xml:space="preserve"> </w:t>
      </w:r>
      <w:r w:rsidRPr="00CF50B5">
        <w:rPr>
          <w:spacing w:val="-6"/>
          <w:sz w:val="20"/>
        </w:rPr>
        <w:t>person</w:t>
      </w:r>
      <w:r w:rsidRPr="00CF50B5">
        <w:rPr>
          <w:spacing w:val="-12"/>
          <w:sz w:val="20"/>
        </w:rPr>
        <w:t xml:space="preserve"> </w:t>
      </w:r>
      <w:r>
        <w:rPr>
          <w:sz w:val="20"/>
        </w:rPr>
        <w:t>or</w:t>
      </w:r>
      <w:r w:rsidRPr="00CF50B5">
        <w:rPr>
          <w:spacing w:val="-11"/>
          <w:sz w:val="20"/>
        </w:rPr>
        <w:t xml:space="preserve"> </w:t>
      </w:r>
      <w:r w:rsidRPr="00CF50B5">
        <w:rPr>
          <w:spacing w:val="-5"/>
          <w:sz w:val="20"/>
        </w:rPr>
        <w:t>by</w:t>
      </w:r>
      <w:r w:rsidRPr="00CF50B5">
        <w:rPr>
          <w:spacing w:val="-7"/>
          <w:sz w:val="20"/>
        </w:rPr>
        <w:t xml:space="preserve"> </w:t>
      </w:r>
      <w:r w:rsidRPr="00CF50B5">
        <w:rPr>
          <w:spacing w:val="-6"/>
          <w:sz w:val="20"/>
        </w:rPr>
        <w:t>phone</w:t>
      </w:r>
      <w:r w:rsidRPr="00CF50B5">
        <w:rPr>
          <w:spacing w:val="-11"/>
          <w:sz w:val="20"/>
        </w:rPr>
        <w:t xml:space="preserve"> </w:t>
      </w:r>
      <w:r w:rsidRPr="00CF50B5">
        <w:rPr>
          <w:spacing w:val="-6"/>
          <w:sz w:val="20"/>
        </w:rPr>
        <w:t>during</w:t>
      </w:r>
      <w:r w:rsidRPr="00CF50B5">
        <w:rPr>
          <w:spacing w:val="-11"/>
          <w:sz w:val="20"/>
        </w:rPr>
        <w:t xml:space="preserve"> </w:t>
      </w:r>
      <w:r w:rsidRPr="00CF50B5">
        <w:rPr>
          <w:spacing w:val="-5"/>
          <w:sz w:val="20"/>
        </w:rPr>
        <w:t>office</w:t>
      </w:r>
      <w:r w:rsidRPr="00CF50B5">
        <w:rPr>
          <w:spacing w:val="-11"/>
          <w:sz w:val="20"/>
        </w:rPr>
        <w:t xml:space="preserve"> </w:t>
      </w:r>
      <w:r w:rsidRPr="00CF50B5">
        <w:rPr>
          <w:spacing w:val="-6"/>
          <w:sz w:val="20"/>
        </w:rPr>
        <w:t>hours;</w:t>
      </w:r>
      <w:r w:rsidRPr="00CF50B5">
        <w:rPr>
          <w:spacing w:val="1"/>
          <w:sz w:val="20"/>
        </w:rPr>
        <w:t xml:space="preserve"> </w:t>
      </w:r>
      <w:r w:rsidRPr="00CF50B5">
        <w:rPr>
          <w:spacing w:val="-4"/>
          <w:sz w:val="20"/>
        </w:rPr>
        <w:t>8:30</w:t>
      </w:r>
      <w:r w:rsidRPr="00CF50B5">
        <w:rPr>
          <w:spacing w:val="-13"/>
          <w:sz w:val="20"/>
        </w:rPr>
        <w:t xml:space="preserve"> </w:t>
      </w:r>
      <w:r w:rsidRPr="00CF50B5">
        <w:rPr>
          <w:spacing w:val="-5"/>
          <w:sz w:val="20"/>
        </w:rPr>
        <w:t>a.m.</w:t>
      </w:r>
      <w:r w:rsidRPr="00CF50B5">
        <w:rPr>
          <w:spacing w:val="-11"/>
          <w:sz w:val="20"/>
        </w:rPr>
        <w:t xml:space="preserve"> </w:t>
      </w:r>
      <w:r w:rsidRPr="00CF50B5">
        <w:rPr>
          <w:spacing w:val="-4"/>
          <w:sz w:val="20"/>
        </w:rPr>
        <w:t>to</w:t>
      </w:r>
      <w:r w:rsidRPr="00CF50B5">
        <w:rPr>
          <w:spacing w:val="-13"/>
          <w:sz w:val="20"/>
        </w:rPr>
        <w:t xml:space="preserve"> </w:t>
      </w:r>
      <w:r w:rsidRPr="00CF50B5">
        <w:rPr>
          <w:spacing w:val="-5"/>
          <w:sz w:val="20"/>
        </w:rPr>
        <w:t>4:30</w:t>
      </w:r>
      <w:r>
        <w:t xml:space="preserve">p.m. </w:t>
      </w:r>
      <w:r w:rsidRPr="00CF50B5">
        <w:rPr>
          <w:sz w:val="20"/>
          <w:szCs w:val="20"/>
        </w:rPr>
        <w:t xml:space="preserve">(4:00 p.m. </w:t>
      </w:r>
      <w:r>
        <w:rPr>
          <w:sz w:val="20"/>
          <w:szCs w:val="20"/>
        </w:rPr>
        <w:t>summer hours</w:t>
      </w:r>
      <w:r w:rsidRPr="00CF50B5">
        <w:rPr>
          <w:sz w:val="20"/>
          <w:szCs w:val="20"/>
        </w:rPr>
        <w:t>).</w:t>
      </w:r>
    </w:p>
    <w:p w:rsidR="0011159D" w:rsidRPr="00CF50B5" w:rsidRDefault="0011159D" w:rsidP="0011159D">
      <w:pPr>
        <w:pStyle w:val="ListParagraph"/>
        <w:tabs>
          <w:tab w:val="left" w:pos="821"/>
        </w:tabs>
        <w:spacing w:before="5" w:line="246" w:lineRule="exact"/>
        <w:ind w:left="360" w:right="241" w:firstLine="0"/>
        <w:rPr>
          <w:sz w:val="20"/>
          <w:szCs w:val="20"/>
        </w:rPr>
      </w:pPr>
      <w:r w:rsidRPr="00CF50B5">
        <w:rPr>
          <w:sz w:val="20"/>
          <w:szCs w:val="20"/>
        </w:rPr>
        <w:t xml:space="preserve"> Date: </w:t>
      </w:r>
      <w:r w:rsidR="00EB4B4F">
        <w:rPr>
          <w:sz w:val="20"/>
          <w:szCs w:val="20"/>
          <w:highlight w:val="yellow"/>
        </w:rPr>
        <w:t>DATE</w:t>
      </w:r>
      <w:r w:rsidR="008B117E" w:rsidRPr="008B117E">
        <w:rPr>
          <w:sz w:val="20"/>
          <w:szCs w:val="20"/>
          <w:highlight w:val="yellow"/>
        </w:rPr>
        <w:t xml:space="preserve"> </w:t>
      </w:r>
    </w:p>
    <w:p w:rsidR="0011159D" w:rsidRPr="00CF50B5" w:rsidRDefault="0011159D" w:rsidP="0011159D">
      <w:pPr>
        <w:pStyle w:val="BodyText"/>
        <w:spacing w:before="4"/>
        <w:rPr>
          <w:sz w:val="14"/>
          <w:szCs w:val="14"/>
        </w:rPr>
      </w:pPr>
    </w:p>
    <w:p w:rsidR="0011159D" w:rsidRPr="0011159D" w:rsidRDefault="0011159D" w:rsidP="0011159D">
      <w:pPr>
        <w:pStyle w:val="ListParagraph"/>
        <w:numPr>
          <w:ilvl w:val="0"/>
          <w:numId w:val="1"/>
        </w:numPr>
        <w:tabs>
          <w:tab w:val="left" w:pos="821"/>
        </w:tabs>
        <w:spacing w:line="242" w:lineRule="exact"/>
        <w:ind w:left="360" w:right="286"/>
        <w:jc w:val="both"/>
      </w:pPr>
      <w:r>
        <w:rPr>
          <w:sz w:val="20"/>
        </w:rPr>
        <w:t xml:space="preserve">A </w:t>
      </w:r>
      <w:r>
        <w:rPr>
          <w:spacing w:val="-6"/>
          <w:sz w:val="20"/>
        </w:rPr>
        <w:t xml:space="preserve">renter </w:t>
      </w:r>
      <w:r>
        <w:rPr>
          <w:spacing w:val="-5"/>
          <w:sz w:val="20"/>
        </w:rPr>
        <w:t xml:space="preserve">\user holds </w:t>
      </w:r>
      <w:r>
        <w:rPr>
          <w:spacing w:val="-4"/>
          <w:sz w:val="20"/>
        </w:rPr>
        <w:t xml:space="preserve">the </w:t>
      </w:r>
      <w:r>
        <w:rPr>
          <w:spacing w:val="-6"/>
          <w:sz w:val="20"/>
        </w:rPr>
        <w:t xml:space="preserve">right </w:t>
      </w:r>
      <w:r>
        <w:rPr>
          <w:spacing w:val="-4"/>
          <w:sz w:val="20"/>
        </w:rPr>
        <w:t xml:space="preserve">to </w:t>
      </w:r>
      <w:r>
        <w:rPr>
          <w:spacing w:val="-5"/>
          <w:sz w:val="20"/>
        </w:rPr>
        <w:t xml:space="preserve">cancel their </w:t>
      </w:r>
      <w:r>
        <w:rPr>
          <w:spacing w:val="-6"/>
          <w:sz w:val="20"/>
        </w:rPr>
        <w:t xml:space="preserve">booking </w:t>
      </w:r>
      <w:r>
        <w:rPr>
          <w:spacing w:val="-4"/>
          <w:sz w:val="20"/>
        </w:rPr>
        <w:t xml:space="preserve">up to </w:t>
      </w:r>
      <w:r>
        <w:rPr>
          <w:sz w:val="20"/>
        </w:rPr>
        <w:t xml:space="preserve">3 </w:t>
      </w:r>
      <w:r>
        <w:rPr>
          <w:spacing w:val="-4"/>
          <w:sz w:val="20"/>
        </w:rPr>
        <w:t xml:space="preserve">weeks </w:t>
      </w:r>
      <w:r>
        <w:rPr>
          <w:spacing w:val="-5"/>
          <w:sz w:val="20"/>
        </w:rPr>
        <w:t xml:space="preserve">before their event </w:t>
      </w:r>
      <w:r>
        <w:rPr>
          <w:spacing w:val="-4"/>
          <w:sz w:val="20"/>
        </w:rPr>
        <w:t xml:space="preserve">and </w:t>
      </w:r>
      <w:r>
        <w:rPr>
          <w:spacing w:val="-6"/>
          <w:sz w:val="20"/>
        </w:rPr>
        <w:t xml:space="preserve">receive </w:t>
      </w:r>
      <w:r>
        <w:rPr>
          <w:sz w:val="20"/>
        </w:rPr>
        <w:t xml:space="preserve">a </w:t>
      </w:r>
      <w:r>
        <w:rPr>
          <w:spacing w:val="-5"/>
          <w:sz w:val="20"/>
        </w:rPr>
        <w:t xml:space="preserve">refund </w:t>
      </w:r>
      <w:r>
        <w:rPr>
          <w:spacing w:val="-3"/>
          <w:sz w:val="20"/>
        </w:rPr>
        <w:t xml:space="preserve">in </w:t>
      </w:r>
      <w:r>
        <w:rPr>
          <w:spacing w:val="-5"/>
          <w:sz w:val="20"/>
        </w:rPr>
        <w:t xml:space="preserve">full. Any </w:t>
      </w:r>
      <w:r>
        <w:rPr>
          <w:spacing w:val="-6"/>
          <w:sz w:val="20"/>
        </w:rPr>
        <w:t xml:space="preserve">cancellation notice </w:t>
      </w:r>
      <w:r>
        <w:rPr>
          <w:spacing w:val="-5"/>
          <w:sz w:val="20"/>
        </w:rPr>
        <w:t xml:space="preserve">given less than </w:t>
      </w:r>
      <w:r>
        <w:rPr>
          <w:sz w:val="20"/>
        </w:rPr>
        <w:t xml:space="preserve">3 </w:t>
      </w:r>
      <w:r>
        <w:rPr>
          <w:spacing w:val="-5"/>
          <w:sz w:val="20"/>
        </w:rPr>
        <w:t xml:space="preserve">weeks </w:t>
      </w:r>
      <w:r>
        <w:rPr>
          <w:spacing w:val="-6"/>
          <w:sz w:val="20"/>
        </w:rPr>
        <w:t xml:space="preserve">before </w:t>
      </w:r>
      <w:r>
        <w:rPr>
          <w:spacing w:val="-3"/>
          <w:sz w:val="20"/>
        </w:rPr>
        <w:t xml:space="preserve">the </w:t>
      </w:r>
      <w:r>
        <w:rPr>
          <w:spacing w:val="-5"/>
          <w:sz w:val="20"/>
        </w:rPr>
        <w:t xml:space="preserve">event </w:t>
      </w:r>
      <w:r>
        <w:rPr>
          <w:spacing w:val="-4"/>
          <w:sz w:val="20"/>
        </w:rPr>
        <w:t xml:space="preserve">will only </w:t>
      </w:r>
      <w:r>
        <w:rPr>
          <w:sz w:val="20"/>
        </w:rPr>
        <w:t xml:space="preserve">be </w:t>
      </w:r>
      <w:r>
        <w:rPr>
          <w:spacing w:val="-5"/>
          <w:sz w:val="20"/>
        </w:rPr>
        <w:t xml:space="preserve">refunded </w:t>
      </w:r>
      <w:r>
        <w:rPr>
          <w:spacing w:val="-3"/>
          <w:sz w:val="20"/>
        </w:rPr>
        <w:t xml:space="preserve">for </w:t>
      </w:r>
      <w:r>
        <w:rPr>
          <w:spacing w:val="-5"/>
          <w:sz w:val="20"/>
        </w:rPr>
        <w:t xml:space="preserve">valid medical reasons. </w:t>
      </w:r>
      <w:r>
        <w:rPr>
          <w:spacing w:val="-3"/>
          <w:sz w:val="20"/>
        </w:rPr>
        <w:t xml:space="preserve"> </w:t>
      </w:r>
      <w:r>
        <w:rPr>
          <w:spacing w:val="-5"/>
          <w:sz w:val="20"/>
        </w:rPr>
        <w:t>All</w:t>
      </w:r>
      <w:r>
        <w:rPr>
          <w:spacing w:val="-15"/>
          <w:sz w:val="20"/>
        </w:rPr>
        <w:t xml:space="preserve"> </w:t>
      </w:r>
      <w:r>
        <w:rPr>
          <w:spacing w:val="-5"/>
          <w:sz w:val="20"/>
        </w:rPr>
        <w:t>other</w:t>
      </w:r>
      <w:r>
        <w:rPr>
          <w:spacing w:val="-10"/>
          <w:sz w:val="20"/>
        </w:rPr>
        <w:t xml:space="preserve"> </w:t>
      </w:r>
      <w:r>
        <w:rPr>
          <w:spacing w:val="-6"/>
          <w:sz w:val="20"/>
        </w:rPr>
        <w:t>circumstances</w:t>
      </w:r>
      <w:r>
        <w:rPr>
          <w:spacing w:val="-13"/>
          <w:sz w:val="20"/>
        </w:rPr>
        <w:t xml:space="preserve"> </w:t>
      </w:r>
      <w:r>
        <w:rPr>
          <w:spacing w:val="-4"/>
          <w:sz w:val="20"/>
        </w:rPr>
        <w:t>will</w:t>
      </w:r>
      <w:r>
        <w:rPr>
          <w:spacing w:val="-12"/>
          <w:sz w:val="20"/>
        </w:rPr>
        <w:t xml:space="preserve"> </w:t>
      </w:r>
      <w:r>
        <w:rPr>
          <w:spacing w:val="-5"/>
          <w:sz w:val="20"/>
        </w:rPr>
        <w:t>result</w:t>
      </w:r>
      <w:r>
        <w:rPr>
          <w:spacing w:val="-12"/>
          <w:sz w:val="20"/>
        </w:rPr>
        <w:t xml:space="preserve"> </w:t>
      </w:r>
      <w:r>
        <w:rPr>
          <w:spacing w:val="-3"/>
          <w:sz w:val="20"/>
        </w:rPr>
        <w:t>in</w:t>
      </w:r>
      <w:r>
        <w:rPr>
          <w:spacing w:val="-9"/>
          <w:sz w:val="20"/>
        </w:rPr>
        <w:t xml:space="preserve"> </w:t>
      </w:r>
      <w:r>
        <w:rPr>
          <w:spacing w:val="-4"/>
          <w:sz w:val="20"/>
        </w:rPr>
        <w:t>the</w:t>
      </w:r>
      <w:r>
        <w:rPr>
          <w:spacing w:val="-10"/>
          <w:sz w:val="20"/>
        </w:rPr>
        <w:t xml:space="preserve"> </w:t>
      </w:r>
      <w:r>
        <w:rPr>
          <w:spacing w:val="-5"/>
          <w:sz w:val="20"/>
        </w:rPr>
        <w:t>loss</w:t>
      </w:r>
      <w:r>
        <w:rPr>
          <w:spacing w:val="-13"/>
          <w:sz w:val="20"/>
        </w:rPr>
        <w:t xml:space="preserve"> </w:t>
      </w:r>
      <w:r>
        <w:rPr>
          <w:spacing w:val="-3"/>
          <w:sz w:val="20"/>
        </w:rPr>
        <w:t>of</w:t>
      </w:r>
      <w:r>
        <w:rPr>
          <w:spacing w:val="-13"/>
          <w:sz w:val="20"/>
        </w:rPr>
        <w:t xml:space="preserve"> </w:t>
      </w:r>
      <w:r>
        <w:rPr>
          <w:spacing w:val="-3"/>
          <w:sz w:val="20"/>
        </w:rPr>
        <w:t>the</w:t>
      </w:r>
      <w:r>
        <w:rPr>
          <w:spacing w:val="-10"/>
          <w:sz w:val="20"/>
        </w:rPr>
        <w:t xml:space="preserve"> </w:t>
      </w:r>
      <w:r>
        <w:rPr>
          <w:spacing w:val="-6"/>
          <w:sz w:val="20"/>
        </w:rPr>
        <w:t xml:space="preserve">deposit. </w:t>
      </w:r>
    </w:p>
    <w:p w:rsidR="0011159D" w:rsidRDefault="0011159D" w:rsidP="0011159D">
      <w:pPr>
        <w:pStyle w:val="ListParagraph"/>
        <w:tabs>
          <w:tab w:val="left" w:pos="821"/>
        </w:tabs>
        <w:spacing w:line="242" w:lineRule="exact"/>
        <w:ind w:left="360" w:right="286" w:firstLine="0"/>
        <w:jc w:val="both"/>
        <w:rPr>
          <w:spacing w:val="-6"/>
          <w:sz w:val="20"/>
        </w:rPr>
      </w:pPr>
      <w:r>
        <w:rPr>
          <w:spacing w:val="-6"/>
          <w:sz w:val="20"/>
        </w:rPr>
        <w:t xml:space="preserve">Date: </w:t>
      </w:r>
      <w:r w:rsidR="00EB4B4F">
        <w:rPr>
          <w:spacing w:val="-6"/>
          <w:sz w:val="20"/>
          <w:highlight w:val="yellow"/>
        </w:rPr>
        <w:t>DATE</w:t>
      </w:r>
      <w:r w:rsidR="008B117E" w:rsidRPr="008B117E">
        <w:rPr>
          <w:spacing w:val="-6"/>
          <w:sz w:val="20"/>
          <w:highlight w:val="yellow"/>
        </w:rPr>
        <w:t xml:space="preserve"> </w:t>
      </w:r>
    </w:p>
    <w:p w:rsidR="0011159D" w:rsidRPr="00CF50B5" w:rsidRDefault="0011159D" w:rsidP="0011159D">
      <w:pPr>
        <w:pStyle w:val="BodyText"/>
        <w:spacing w:before="3"/>
        <w:rPr>
          <w:sz w:val="14"/>
          <w:szCs w:val="14"/>
        </w:rPr>
      </w:pPr>
    </w:p>
    <w:p w:rsidR="002655E2" w:rsidRPr="00CF50B5" w:rsidRDefault="002655E2" w:rsidP="006D162C">
      <w:pPr>
        <w:pStyle w:val="BodyText"/>
        <w:spacing w:before="6"/>
        <w:rPr>
          <w:sz w:val="14"/>
          <w:szCs w:val="14"/>
        </w:rPr>
      </w:pPr>
    </w:p>
    <w:p w:rsidR="002655E2" w:rsidRDefault="002655E2" w:rsidP="006D162C">
      <w:pPr>
        <w:pStyle w:val="ListParagraph"/>
        <w:numPr>
          <w:ilvl w:val="0"/>
          <w:numId w:val="1"/>
        </w:numPr>
        <w:tabs>
          <w:tab w:val="left" w:pos="821"/>
        </w:tabs>
        <w:spacing w:before="1"/>
        <w:ind w:left="360"/>
      </w:pPr>
      <w:r>
        <w:rPr>
          <w:sz w:val="20"/>
        </w:rPr>
        <w:t>Town</w:t>
      </w:r>
      <w:r>
        <w:rPr>
          <w:spacing w:val="-3"/>
          <w:sz w:val="20"/>
        </w:rPr>
        <w:t xml:space="preserve"> </w:t>
      </w:r>
      <w:r>
        <w:rPr>
          <w:sz w:val="20"/>
        </w:rPr>
        <w:t>Staff</w:t>
      </w:r>
      <w:r>
        <w:rPr>
          <w:spacing w:val="-5"/>
          <w:sz w:val="20"/>
        </w:rPr>
        <w:t xml:space="preserve"> </w:t>
      </w:r>
      <w:r>
        <w:rPr>
          <w:sz w:val="20"/>
        </w:rPr>
        <w:t>have</w:t>
      </w:r>
      <w:r>
        <w:rPr>
          <w:spacing w:val="-4"/>
          <w:sz w:val="20"/>
        </w:rPr>
        <w:t xml:space="preserve"> </w:t>
      </w:r>
      <w:r>
        <w:rPr>
          <w:sz w:val="20"/>
        </w:rPr>
        <w:t>the</w:t>
      </w:r>
      <w:r>
        <w:rPr>
          <w:spacing w:val="-4"/>
          <w:sz w:val="20"/>
        </w:rPr>
        <w:t xml:space="preserve"> </w:t>
      </w:r>
      <w:r>
        <w:rPr>
          <w:sz w:val="20"/>
        </w:rPr>
        <w:t>right</w:t>
      </w:r>
      <w:r>
        <w:rPr>
          <w:spacing w:val="-3"/>
          <w:sz w:val="20"/>
        </w:rPr>
        <w:t xml:space="preserve"> </w:t>
      </w:r>
      <w:r>
        <w:rPr>
          <w:sz w:val="20"/>
        </w:rPr>
        <w:t>to</w:t>
      </w:r>
      <w:r>
        <w:rPr>
          <w:spacing w:val="-3"/>
          <w:sz w:val="20"/>
        </w:rPr>
        <w:t xml:space="preserve"> </w:t>
      </w:r>
      <w:r>
        <w:rPr>
          <w:sz w:val="20"/>
        </w:rPr>
        <w:t>cancel</w:t>
      </w:r>
      <w:r>
        <w:rPr>
          <w:spacing w:val="-4"/>
          <w:sz w:val="20"/>
        </w:rPr>
        <w:t xml:space="preserve"> </w:t>
      </w:r>
      <w:r>
        <w:rPr>
          <w:sz w:val="20"/>
        </w:rPr>
        <w:t>any</w:t>
      </w:r>
      <w:r>
        <w:rPr>
          <w:spacing w:val="-3"/>
          <w:sz w:val="20"/>
        </w:rPr>
        <w:t xml:space="preserve"> </w:t>
      </w:r>
      <w:r>
        <w:rPr>
          <w:sz w:val="20"/>
        </w:rPr>
        <w:t>rental</w:t>
      </w:r>
      <w:r>
        <w:rPr>
          <w:spacing w:val="-4"/>
          <w:sz w:val="20"/>
        </w:rPr>
        <w:t xml:space="preserve"> </w:t>
      </w:r>
      <w:r>
        <w:rPr>
          <w:sz w:val="20"/>
        </w:rPr>
        <w:t>at</w:t>
      </w:r>
      <w:r>
        <w:rPr>
          <w:spacing w:val="-3"/>
          <w:sz w:val="20"/>
        </w:rPr>
        <w:t xml:space="preserve"> </w:t>
      </w:r>
      <w:r>
        <w:rPr>
          <w:sz w:val="20"/>
        </w:rPr>
        <w:t>any</w:t>
      </w:r>
      <w:r>
        <w:rPr>
          <w:spacing w:val="-3"/>
          <w:sz w:val="20"/>
        </w:rPr>
        <w:t xml:space="preserve"> </w:t>
      </w:r>
      <w:r>
        <w:rPr>
          <w:sz w:val="20"/>
        </w:rPr>
        <w:t>time</w:t>
      </w:r>
      <w:r>
        <w:rPr>
          <w:spacing w:val="-4"/>
          <w:sz w:val="20"/>
        </w:rPr>
        <w:t xml:space="preserve"> </w:t>
      </w:r>
      <w:r>
        <w:rPr>
          <w:sz w:val="20"/>
        </w:rPr>
        <w:t>due</w:t>
      </w:r>
      <w:r>
        <w:rPr>
          <w:spacing w:val="-4"/>
          <w:sz w:val="20"/>
        </w:rPr>
        <w:t xml:space="preserve"> </w:t>
      </w:r>
      <w:r>
        <w:rPr>
          <w:sz w:val="20"/>
        </w:rPr>
        <w:t>to</w:t>
      </w:r>
      <w:r>
        <w:rPr>
          <w:spacing w:val="-3"/>
          <w:sz w:val="20"/>
        </w:rPr>
        <w:t xml:space="preserve"> </w:t>
      </w:r>
      <w:r>
        <w:rPr>
          <w:sz w:val="20"/>
        </w:rPr>
        <w:t>unforeseen</w:t>
      </w:r>
      <w:r>
        <w:rPr>
          <w:spacing w:val="-3"/>
          <w:sz w:val="20"/>
        </w:rPr>
        <w:t xml:space="preserve"> </w:t>
      </w:r>
      <w:r>
        <w:rPr>
          <w:sz w:val="20"/>
        </w:rPr>
        <w:t>circumstances.</w:t>
      </w:r>
    </w:p>
    <w:p w:rsidR="002655E2" w:rsidRPr="00CF50B5" w:rsidRDefault="002655E2" w:rsidP="006D162C">
      <w:pPr>
        <w:pStyle w:val="BodyText"/>
        <w:spacing w:before="11"/>
        <w:rPr>
          <w:sz w:val="14"/>
          <w:szCs w:val="14"/>
        </w:rPr>
      </w:pPr>
    </w:p>
    <w:p w:rsidR="002655E2" w:rsidRPr="0011159D" w:rsidRDefault="002655E2" w:rsidP="006D162C">
      <w:pPr>
        <w:pStyle w:val="ListParagraph"/>
        <w:numPr>
          <w:ilvl w:val="0"/>
          <w:numId w:val="1"/>
        </w:numPr>
        <w:tabs>
          <w:tab w:val="left" w:pos="821"/>
        </w:tabs>
        <w:spacing w:line="242" w:lineRule="exact"/>
        <w:ind w:left="360" w:right="848"/>
      </w:pPr>
      <w:r>
        <w:rPr>
          <w:spacing w:val="-5"/>
          <w:sz w:val="20"/>
        </w:rPr>
        <w:t>The</w:t>
      </w:r>
      <w:r>
        <w:rPr>
          <w:spacing w:val="-10"/>
          <w:sz w:val="20"/>
        </w:rPr>
        <w:t xml:space="preserve"> </w:t>
      </w:r>
      <w:r>
        <w:rPr>
          <w:spacing w:val="-6"/>
          <w:sz w:val="20"/>
        </w:rPr>
        <w:t>Recreation</w:t>
      </w:r>
      <w:r>
        <w:rPr>
          <w:spacing w:val="-11"/>
          <w:sz w:val="20"/>
        </w:rPr>
        <w:t xml:space="preserve"> </w:t>
      </w:r>
      <w:r>
        <w:rPr>
          <w:spacing w:val="-6"/>
          <w:sz w:val="20"/>
        </w:rPr>
        <w:t>Centre</w:t>
      </w:r>
      <w:r>
        <w:rPr>
          <w:spacing w:val="-10"/>
          <w:sz w:val="20"/>
        </w:rPr>
        <w:t xml:space="preserve"> </w:t>
      </w:r>
      <w:r>
        <w:rPr>
          <w:spacing w:val="-3"/>
          <w:sz w:val="20"/>
        </w:rPr>
        <w:t>is</w:t>
      </w:r>
      <w:r>
        <w:rPr>
          <w:spacing w:val="-11"/>
          <w:sz w:val="20"/>
        </w:rPr>
        <w:t xml:space="preserve"> </w:t>
      </w:r>
      <w:r>
        <w:rPr>
          <w:sz w:val="20"/>
        </w:rPr>
        <w:t>a</w:t>
      </w:r>
      <w:r>
        <w:rPr>
          <w:spacing w:val="-11"/>
          <w:sz w:val="20"/>
        </w:rPr>
        <w:t xml:space="preserve"> </w:t>
      </w:r>
      <w:r>
        <w:rPr>
          <w:spacing w:val="-5"/>
          <w:sz w:val="20"/>
        </w:rPr>
        <w:t>smoke</w:t>
      </w:r>
      <w:r>
        <w:rPr>
          <w:spacing w:val="-13"/>
          <w:sz w:val="20"/>
        </w:rPr>
        <w:t xml:space="preserve"> </w:t>
      </w:r>
      <w:r>
        <w:rPr>
          <w:spacing w:val="-4"/>
          <w:sz w:val="20"/>
        </w:rPr>
        <w:t>fee</w:t>
      </w:r>
      <w:r>
        <w:rPr>
          <w:spacing w:val="-10"/>
          <w:sz w:val="20"/>
        </w:rPr>
        <w:t xml:space="preserve"> </w:t>
      </w:r>
      <w:r>
        <w:rPr>
          <w:spacing w:val="-5"/>
          <w:sz w:val="20"/>
        </w:rPr>
        <w:t>facility;</w:t>
      </w:r>
      <w:r>
        <w:rPr>
          <w:spacing w:val="-13"/>
          <w:sz w:val="20"/>
        </w:rPr>
        <w:t xml:space="preserve"> </w:t>
      </w:r>
      <w:r>
        <w:rPr>
          <w:spacing w:val="-4"/>
          <w:sz w:val="20"/>
        </w:rPr>
        <w:t>inside</w:t>
      </w:r>
      <w:r>
        <w:rPr>
          <w:spacing w:val="-13"/>
          <w:sz w:val="20"/>
        </w:rPr>
        <w:t xml:space="preserve"> </w:t>
      </w:r>
      <w:r>
        <w:rPr>
          <w:spacing w:val="-4"/>
          <w:sz w:val="20"/>
        </w:rPr>
        <w:t>and</w:t>
      </w:r>
      <w:r>
        <w:rPr>
          <w:spacing w:val="-11"/>
          <w:sz w:val="20"/>
        </w:rPr>
        <w:t xml:space="preserve"> </w:t>
      </w:r>
      <w:r>
        <w:rPr>
          <w:spacing w:val="-6"/>
          <w:sz w:val="20"/>
        </w:rPr>
        <w:t>outside.</w:t>
      </w:r>
      <w:r>
        <w:rPr>
          <w:spacing w:val="-1"/>
          <w:sz w:val="20"/>
        </w:rPr>
        <w:t xml:space="preserve"> </w:t>
      </w:r>
      <w:r>
        <w:rPr>
          <w:spacing w:val="-5"/>
          <w:sz w:val="20"/>
        </w:rPr>
        <w:t>The</w:t>
      </w:r>
      <w:r>
        <w:rPr>
          <w:spacing w:val="-10"/>
          <w:sz w:val="20"/>
        </w:rPr>
        <w:t xml:space="preserve"> </w:t>
      </w:r>
      <w:r>
        <w:rPr>
          <w:spacing w:val="-6"/>
          <w:sz w:val="20"/>
        </w:rPr>
        <w:t>Town’s</w:t>
      </w:r>
      <w:r>
        <w:rPr>
          <w:spacing w:val="-11"/>
          <w:sz w:val="20"/>
        </w:rPr>
        <w:t xml:space="preserve"> </w:t>
      </w:r>
      <w:r>
        <w:rPr>
          <w:spacing w:val="-6"/>
          <w:sz w:val="20"/>
        </w:rPr>
        <w:t>Smoking</w:t>
      </w:r>
      <w:r>
        <w:rPr>
          <w:spacing w:val="-10"/>
          <w:sz w:val="20"/>
        </w:rPr>
        <w:t xml:space="preserve"> </w:t>
      </w:r>
      <w:r>
        <w:rPr>
          <w:spacing w:val="-6"/>
          <w:sz w:val="20"/>
        </w:rPr>
        <w:t xml:space="preserve">Policy </w:t>
      </w:r>
      <w:r>
        <w:rPr>
          <w:spacing w:val="-4"/>
          <w:sz w:val="20"/>
        </w:rPr>
        <w:t>is</w:t>
      </w:r>
      <w:r>
        <w:rPr>
          <w:sz w:val="20"/>
        </w:rPr>
        <w:t xml:space="preserve"> </w:t>
      </w:r>
      <w:r>
        <w:rPr>
          <w:spacing w:val="-5"/>
          <w:sz w:val="20"/>
        </w:rPr>
        <w:t xml:space="preserve">attached.  We request that you enforce this policy with all attendees. </w:t>
      </w:r>
    </w:p>
    <w:p w:rsidR="0011159D" w:rsidRDefault="0011159D" w:rsidP="0011159D">
      <w:pPr>
        <w:pStyle w:val="ListParagraph"/>
      </w:pPr>
    </w:p>
    <w:p w:rsidR="0011159D" w:rsidRDefault="0011159D" w:rsidP="0011159D">
      <w:pPr>
        <w:tabs>
          <w:tab w:val="left" w:pos="821"/>
        </w:tabs>
        <w:spacing w:line="242" w:lineRule="exact"/>
        <w:ind w:right="848"/>
      </w:pPr>
    </w:p>
    <w:p w:rsidR="002655E2" w:rsidRPr="00CF50B5" w:rsidRDefault="002655E2" w:rsidP="006D162C">
      <w:pPr>
        <w:pStyle w:val="BodyText"/>
        <w:spacing w:before="8"/>
        <w:rPr>
          <w:sz w:val="14"/>
          <w:szCs w:val="14"/>
        </w:rPr>
      </w:pPr>
    </w:p>
    <w:p w:rsidR="002865F8" w:rsidRDefault="002865F8" w:rsidP="002865F8">
      <w:pPr>
        <w:pStyle w:val="ListParagraph"/>
        <w:numPr>
          <w:ilvl w:val="0"/>
          <w:numId w:val="1"/>
        </w:numPr>
        <w:tabs>
          <w:tab w:val="left" w:pos="820"/>
          <w:tab w:val="left" w:pos="821"/>
        </w:tabs>
        <w:ind w:left="360"/>
      </w:pPr>
      <w:r>
        <w:rPr>
          <w:spacing w:val="-6"/>
          <w:sz w:val="20"/>
        </w:rPr>
        <w:t xml:space="preserve">Pre-teen/teen dances: </w:t>
      </w:r>
      <w:r>
        <w:rPr>
          <w:spacing w:val="-5"/>
          <w:sz w:val="20"/>
        </w:rPr>
        <w:t xml:space="preserve">groups must adhere to the Towns ratios for guardians.  </w:t>
      </w:r>
    </w:p>
    <w:p w:rsidR="002865F8" w:rsidRPr="00CF50B5" w:rsidRDefault="002865F8" w:rsidP="002865F8">
      <w:pPr>
        <w:pStyle w:val="BodyText"/>
        <w:spacing w:before="7"/>
        <w:rPr>
          <w:sz w:val="14"/>
          <w:szCs w:val="14"/>
        </w:rPr>
      </w:pPr>
    </w:p>
    <w:p w:rsidR="002865F8" w:rsidRDefault="002865F8" w:rsidP="002865F8">
      <w:pPr>
        <w:pStyle w:val="ListParagraph"/>
        <w:numPr>
          <w:ilvl w:val="0"/>
          <w:numId w:val="1"/>
        </w:numPr>
        <w:tabs>
          <w:tab w:val="left" w:pos="821"/>
        </w:tabs>
        <w:spacing w:line="237" w:lineRule="auto"/>
        <w:ind w:left="360" w:right="250"/>
        <w:jc w:val="both"/>
        <w:rPr>
          <w:i/>
        </w:rPr>
      </w:pPr>
      <w:r>
        <w:rPr>
          <w:spacing w:val="-5"/>
          <w:sz w:val="20"/>
        </w:rPr>
        <w:t>Rental</w:t>
      </w:r>
      <w:r>
        <w:rPr>
          <w:spacing w:val="-17"/>
          <w:sz w:val="20"/>
        </w:rPr>
        <w:t xml:space="preserve"> </w:t>
      </w:r>
      <w:r>
        <w:rPr>
          <w:spacing w:val="-6"/>
          <w:sz w:val="20"/>
        </w:rPr>
        <w:t>groups</w:t>
      </w:r>
      <w:r>
        <w:rPr>
          <w:spacing w:val="-16"/>
          <w:sz w:val="20"/>
        </w:rPr>
        <w:t xml:space="preserve"> </w:t>
      </w:r>
      <w:r>
        <w:rPr>
          <w:spacing w:val="-5"/>
          <w:sz w:val="20"/>
        </w:rPr>
        <w:t>will</w:t>
      </w:r>
      <w:r>
        <w:rPr>
          <w:spacing w:val="-17"/>
          <w:sz w:val="20"/>
        </w:rPr>
        <w:t xml:space="preserve"> </w:t>
      </w:r>
      <w:r>
        <w:rPr>
          <w:spacing w:val="-5"/>
          <w:sz w:val="20"/>
        </w:rPr>
        <w:t>have</w:t>
      </w:r>
      <w:r>
        <w:rPr>
          <w:spacing w:val="-18"/>
          <w:sz w:val="20"/>
        </w:rPr>
        <w:t xml:space="preserve"> </w:t>
      </w:r>
      <w:r>
        <w:rPr>
          <w:spacing w:val="-5"/>
          <w:sz w:val="20"/>
        </w:rPr>
        <w:t>access</w:t>
      </w:r>
      <w:r>
        <w:rPr>
          <w:spacing w:val="-18"/>
          <w:sz w:val="20"/>
        </w:rPr>
        <w:t xml:space="preserve"> </w:t>
      </w:r>
      <w:r>
        <w:rPr>
          <w:spacing w:val="-3"/>
          <w:sz w:val="20"/>
        </w:rPr>
        <w:t>to</w:t>
      </w:r>
      <w:r>
        <w:rPr>
          <w:spacing w:val="-19"/>
          <w:sz w:val="20"/>
        </w:rPr>
        <w:t xml:space="preserve"> </w:t>
      </w:r>
      <w:r>
        <w:rPr>
          <w:spacing w:val="-4"/>
          <w:sz w:val="20"/>
        </w:rPr>
        <w:t>the</w:t>
      </w:r>
      <w:r>
        <w:rPr>
          <w:spacing w:val="-18"/>
          <w:sz w:val="20"/>
        </w:rPr>
        <w:t xml:space="preserve"> </w:t>
      </w:r>
      <w:r>
        <w:rPr>
          <w:spacing w:val="-5"/>
          <w:sz w:val="20"/>
        </w:rPr>
        <w:t>kitchen.</w:t>
      </w:r>
      <w:r>
        <w:rPr>
          <w:spacing w:val="19"/>
          <w:sz w:val="20"/>
        </w:rPr>
        <w:t xml:space="preserve"> </w:t>
      </w:r>
      <w:r>
        <w:rPr>
          <w:spacing w:val="-5"/>
          <w:sz w:val="20"/>
        </w:rPr>
        <w:t>Dishes</w:t>
      </w:r>
      <w:r>
        <w:rPr>
          <w:spacing w:val="-18"/>
          <w:sz w:val="20"/>
        </w:rPr>
        <w:t xml:space="preserve"> </w:t>
      </w:r>
      <w:r>
        <w:rPr>
          <w:spacing w:val="-4"/>
          <w:sz w:val="20"/>
        </w:rPr>
        <w:t>are</w:t>
      </w:r>
      <w:r>
        <w:rPr>
          <w:spacing w:val="-20"/>
          <w:sz w:val="20"/>
        </w:rPr>
        <w:t xml:space="preserve"> </w:t>
      </w:r>
      <w:r>
        <w:rPr>
          <w:spacing w:val="-5"/>
          <w:sz w:val="20"/>
        </w:rPr>
        <w:t>available</w:t>
      </w:r>
      <w:r>
        <w:rPr>
          <w:spacing w:val="-18"/>
          <w:sz w:val="20"/>
        </w:rPr>
        <w:t xml:space="preserve"> </w:t>
      </w:r>
      <w:r>
        <w:rPr>
          <w:spacing w:val="-5"/>
          <w:sz w:val="20"/>
        </w:rPr>
        <w:t>for</w:t>
      </w:r>
      <w:r>
        <w:rPr>
          <w:spacing w:val="-17"/>
          <w:sz w:val="20"/>
        </w:rPr>
        <w:t xml:space="preserve"> </w:t>
      </w:r>
      <w:r>
        <w:rPr>
          <w:spacing w:val="-3"/>
          <w:sz w:val="20"/>
        </w:rPr>
        <w:t>an</w:t>
      </w:r>
      <w:r>
        <w:rPr>
          <w:spacing w:val="-16"/>
          <w:sz w:val="20"/>
        </w:rPr>
        <w:t xml:space="preserve"> </w:t>
      </w:r>
      <w:r>
        <w:rPr>
          <w:spacing w:val="-5"/>
          <w:sz w:val="20"/>
        </w:rPr>
        <w:t>extra</w:t>
      </w:r>
      <w:r>
        <w:rPr>
          <w:spacing w:val="-16"/>
          <w:sz w:val="20"/>
        </w:rPr>
        <w:t xml:space="preserve"> </w:t>
      </w:r>
      <w:r>
        <w:rPr>
          <w:spacing w:val="-5"/>
          <w:sz w:val="20"/>
        </w:rPr>
        <w:t>rental</w:t>
      </w:r>
      <w:r>
        <w:rPr>
          <w:spacing w:val="-17"/>
          <w:sz w:val="20"/>
        </w:rPr>
        <w:t xml:space="preserve"> </w:t>
      </w:r>
      <w:r>
        <w:rPr>
          <w:spacing w:val="-5"/>
          <w:sz w:val="20"/>
        </w:rPr>
        <w:t>fee.</w:t>
      </w:r>
      <w:r>
        <w:rPr>
          <w:spacing w:val="19"/>
          <w:sz w:val="20"/>
        </w:rPr>
        <w:t xml:space="preserve"> </w:t>
      </w:r>
      <w:r>
        <w:rPr>
          <w:spacing w:val="-4"/>
          <w:sz w:val="20"/>
        </w:rPr>
        <w:t>$50</w:t>
      </w:r>
      <w:r>
        <w:rPr>
          <w:spacing w:val="-17"/>
          <w:sz w:val="20"/>
        </w:rPr>
        <w:t xml:space="preserve"> </w:t>
      </w:r>
      <w:r w:rsidR="00EB4B4F">
        <w:rPr>
          <w:spacing w:val="-17"/>
          <w:sz w:val="20"/>
        </w:rPr>
        <w:t xml:space="preserve">    </w:t>
      </w:r>
      <w:r>
        <w:rPr>
          <w:i/>
          <w:spacing w:val="-6"/>
          <w:sz w:val="20"/>
        </w:rPr>
        <w:t>IMPORTANT NOTICE:</w:t>
      </w:r>
      <w:r>
        <w:rPr>
          <w:i/>
          <w:spacing w:val="-5"/>
          <w:sz w:val="20"/>
        </w:rPr>
        <w:t xml:space="preserve"> The</w:t>
      </w:r>
      <w:r>
        <w:rPr>
          <w:i/>
          <w:spacing w:val="-7"/>
          <w:sz w:val="20"/>
        </w:rPr>
        <w:t xml:space="preserve"> </w:t>
      </w:r>
      <w:r>
        <w:rPr>
          <w:i/>
          <w:spacing w:val="-6"/>
          <w:sz w:val="20"/>
        </w:rPr>
        <w:t>fire</w:t>
      </w:r>
      <w:r>
        <w:rPr>
          <w:i/>
          <w:spacing w:val="-7"/>
          <w:sz w:val="20"/>
        </w:rPr>
        <w:t xml:space="preserve"> </w:t>
      </w:r>
      <w:r>
        <w:rPr>
          <w:i/>
          <w:spacing w:val="-6"/>
          <w:sz w:val="20"/>
        </w:rPr>
        <w:t>suppression</w:t>
      </w:r>
      <w:r>
        <w:rPr>
          <w:i/>
          <w:spacing w:val="-10"/>
          <w:sz w:val="20"/>
        </w:rPr>
        <w:t xml:space="preserve"> </w:t>
      </w:r>
      <w:r>
        <w:rPr>
          <w:i/>
          <w:spacing w:val="-5"/>
          <w:sz w:val="20"/>
        </w:rPr>
        <w:t>system</w:t>
      </w:r>
      <w:r>
        <w:rPr>
          <w:i/>
          <w:spacing w:val="-12"/>
          <w:sz w:val="20"/>
        </w:rPr>
        <w:t xml:space="preserve"> </w:t>
      </w:r>
      <w:r>
        <w:rPr>
          <w:i/>
          <w:spacing w:val="-3"/>
          <w:sz w:val="20"/>
        </w:rPr>
        <w:t>in</w:t>
      </w:r>
      <w:r>
        <w:rPr>
          <w:i/>
          <w:spacing w:val="-10"/>
          <w:sz w:val="20"/>
        </w:rPr>
        <w:t xml:space="preserve"> </w:t>
      </w:r>
      <w:r>
        <w:rPr>
          <w:i/>
          <w:spacing w:val="-4"/>
          <w:sz w:val="20"/>
        </w:rPr>
        <w:t>the</w:t>
      </w:r>
      <w:r>
        <w:rPr>
          <w:i/>
          <w:spacing w:val="-10"/>
          <w:sz w:val="20"/>
        </w:rPr>
        <w:t xml:space="preserve"> </w:t>
      </w:r>
      <w:r>
        <w:rPr>
          <w:i/>
          <w:spacing w:val="-5"/>
          <w:sz w:val="20"/>
        </w:rPr>
        <w:t>kitchen</w:t>
      </w:r>
      <w:r>
        <w:rPr>
          <w:i/>
          <w:spacing w:val="-10"/>
          <w:sz w:val="20"/>
        </w:rPr>
        <w:t xml:space="preserve"> </w:t>
      </w:r>
      <w:r>
        <w:rPr>
          <w:i/>
          <w:spacing w:val="-3"/>
          <w:sz w:val="20"/>
        </w:rPr>
        <w:t>is</w:t>
      </w:r>
      <w:r>
        <w:rPr>
          <w:i/>
          <w:spacing w:val="-14"/>
          <w:sz w:val="20"/>
        </w:rPr>
        <w:t xml:space="preserve"> </w:t>
      </w:r>
      <w:r>
        <w:rPr>
          <w:i/>
          <w:spacing w:val="-4"/>
          <w:sz w:val="20"/>
        </w:rPr>
        <w:t>very</w:t>
      </w:r>
      <w:r>
        <w:rPr>
          <w:i/>
          <w:spacing w:val="-13"/>
          <w:sz w:val="20"/>
        </w:rPr>
        <w:t xml:space="preserve"> </w:t>
      </w:r>
      <w:r>
        <w:rPr>
          <w:i/>
          <w:spacing w:val="-5"/>
          <w:sz w:val="20"/>
        </w:rPr>
        <w:t>sensitive</w:t>
      </w:r>
      <w:r>
        <w:rPr>
          <w:i/>
          <w:spacing w:val="-12"/>
          <w:sz w:val="20"/>
        </w:rPr>
        <w:t xml:space="preserve"> </w:t>
      </w:r>
      <w:r>
        <w:rPr>
          <w:i/>
          <w:spacing w:val="-5"/>
          <w:sz w:val="20"/>
        </w:rPr>
        <w:t>and</w:t>
      </w:r>
      <w:r>
        <w:rPr>
          <w:i/>
          <w:spacing w:val="-10"/>
          <w:sz w:val="20"/>
        </w:rPr>
        <w:t xml:space="preserve"> </w:t>
      </w:r>
      <w:r>
        <w:rPr>
          <w:i/>
          <w:spacing w:val="-3"/>
          <w:sz w:val="20"/>
        </w:rPr>
        <w:t>it</w:t>
      </w:r>
      <w:r>
        <w:rPr>
          <w:i/>
          <w:spacing w:val="-15"/>
          <w:sz w:val="20"/>
        </w:rPr>
        <w:t xml:space="preserve"> </w:t>
      </w:r>
      <w:r>
        <w:rPr>
          <w:i/>
          <w:sz w:val="20"/>
        </w:rPr>
        <w:t>is</w:t>
      </w:r>
      <w:r>
        <w:rPr>
          <w:i/>
          <w:spacing w:val="-11"/>
          <w:sz w:val="20"/>
        </w:rPr>
        <w:t xml:space="preserve"> </w:t>
      </w:r>
      <w:r>
        <w:rPr>
          <w:i/>
          <w:spacing w:val="-5"/>
          <w:sz w:val="20"/>
        </w:rPr>
        <w:t>mandatory</w:t>
      </w:r>
      <w:r>
        <w:rPr>
          <w:i/>
          <w:spacing w:val="-1"/>
          <w:sz w:val="20"/>
        </w:rPr>
        <w:t xml:space="preserve"> </w:t>
      </w:r>
      <w:r>
        <w:rPr>
          <w:i/>
          <w:spacing w:val="-5"/>
          <w:sz w:val="20"/>
        </w:rPr>
        <w:t>that</w:t>
      </w:r>
      <w:r>
        <w:rPr>
          <w:i/>
          <w:spacing w:val="-8"/>
          <w:sz w:val="20"/>
        </w:rPr>
        <w:t xml:space="preserve"> </w:t>
      </w:r>
      <w:r>
        <w:rPr>
          <w:i/>
          <w:spacing w:val="-3"/>
          <w:sz w:val="20"/>
        </w:rPr>
        <w:t>if</w:t>
      </w:r>
      <w:r>
        <w:rPr>
          <w:i/>
          <w:spacing w:val="-11"/>
          <w:sz w:val="20"/>
        </w:rPr>
        <w:t xml:space="preserve"> </w:t>
      </w:r>
      <w:r>
        <w:rPr>
          <w:i/>
          <w:spacing w:val="-4"/>
          <w:sz w:val="20"/>
        </w:rPr>
        <w:t>you</w:t>
      </w:r>
      <w:r>
        <w:rPr>
          <w:i/>
          <w:spacing w:val="-10"/>
          <w:sz w:val="20"/>
        </w:rPr>
        <w:t xml:space="preserve"> </w:t>
      </w:r>
      <w:r>
        <w:rPr>
          <w:i/>
          <w:spacing w:val="-5"/>
          <w:sz w:val="20"/>
        </w:rPr>
        <w:t>use</w:t>
      </w:r>
      <w:r>
        <w:rPr>
          <w:i/>
          <w:spacing w:val="-10"/>
          <w:sz w:val="20"/>
        </w:rPr>
        <w:t xml:space="preserve"> </w:t>
      </w:r>
      <w:r>
        <w:rPr>
          <w:i/>
          <w:spacing w:val="-4"/>
          <w:sz w:val="20"/>
        </w:rPr>
        <w:t>the</w:t>
      </w:r>
      <w:r>
        <w:rPr>
          <w:i/>
          <w:spacing w:val="-10"/>
          <w:sz w:val="20"/>
        </w:rPr>
        <w:t xml:space="preserve"> </w:t>
      </w:r>
      <w:r>
        <w:rPr>
          <w:i/>
          <w:spacing w:val="-6"/>
          <w:sz w:val="20"/>
        </w:rPr>
        <w:t xml:space="preserve">stove, please ensure </w:t>
      </w:r>
      <w:r>
        <w:rPr>
          <w:i/>
          <w:spacing w:val="-5"/>
          <w:sz w:val="20"/>
        </w:rPr>
        <w:t xml:space="preserve">you </w:t>
      </w:r>
      <w:r>
        <w:rPr>
          <w:i/>
          <w:spacing w:val="-4"/>
          <w:sz w:val="20"/>
        </w:rPr>
        <w:t xml:space="preserve">turn on the </w:t>
      </w:r>
      <w:r>
        <w:rPr>
          <w:i/>
          <w:spacing w:val="-5"/>
          <w:sz w:val="20"/>
        </w:rPr>
        <w:t>fan.</w:t>
      </w:r>
      <w:r>
        <w:rPr>
          <w:i/>
          <w:spacing w:val="-15"/>
          <w:sz w:val="20"/>
        </w:rPr>
        <w:t xml:space="preserve"> </w:t>
      </w:r>
      <w:r>
        <w:rPr>
          <w:i/>
          <w:spacing w:val="-5"/>
          <w:sz w:val="20"/>
        </w:rPr>
        <w:t xml:space="preserve">Signs are posted for your </w:t>
      </w:r>
      <w:r>
        <w:rPr>
          <w:i/>
          <w:spacing w:val="-6"/>
          <w:sz w:val="20"/>
        </w:rPr>
        <w:t>information.</w:t>
      </w:r>
    </w:p>
    <w:p w:rsidR="002865F8" w:rsidRPr="00CF50B5" w:rsidRDefault="002865F8" w:rsidP="002865F8">
      <w:pPr>
        <w:pStyle w:val="BodyText"/>
        <w:rPr>
          <w:i/>
          <w:sz w:val="14"/>
          <w:szCs w:val="14"/>
        </w:rPr>
      </w:pPr>
    </w:p>
    <w:p w:rsidR="002865F8" w:rsidRDefault="002865F8" w:rsidP="002865F8">
      <w:pPr>
        <w:pStyle w:val="ListParagraph"/>
        <w:numPr>
          <w:ilvl w:val="0"/>
          <w:numId w:val="1"/>
        </w:numPr>
        <w:tabs>
          <w:tab w:val="left" w:pos="821"/>
        </w:tabs>
        <w:spacing w:before="1"/>
        <w:ind w:left="360"/>
      </w:pPr>
      <w:r>
        <w:rPr>
          <w:sz w:val="20"/>
        </w:rPr>
        <w:t>Community</w:t>
      </w:r>
      <w:r>
        <w:rPr>
          <w:spacing w:val="-4"/>
          <w:sz w:val="20"/>
        </w:rPr>
        <w:t xml:space="preserve"> </w:t>
      </w:r>
      <w:r>
        <w:rPr>
          <w:sz w:val="20"/>
        </w:rPr>
        <w:t>Grant</w:t>
      </w:r>
      <w:r>
        <w:rPr>
          <w:spacing w:val="-4"/>
          <w:sz w:val="20"/>
        </w:rPr>
        <w:t xml:space="preserve"> </w:t>
      </w:r>
      <w:r>
        <w:rPr>
          <w:sz w:val="20"/>
        </w:rPr>
        <w:t>Applicants</w:t>
      </w:r>
      <w:r>
        <w:rPr>
          <w:spacing w:val="-5"/>
          <w:sz w:val="20"/>
        </w:rPr>
        <w:t xml:space="preserve"> </w:t>
      </w:r>
      <w:r>
        <w:rPr>
          <w:sz w:val="20"/>
        </w:rPr>
        <w:t>must</w:t>
      </w:r>
      <w:r>
        <w:rPr>
          <w:spacing w:val="-4"/>
          <w:sz w:val="20"/>
        </w:rPr>
        <w:t xml:space="preserve"> </w:t>
      </w:r>
      <w:r>
        <w:rPr>
          <w:sz w:val="20"/>
        </w:rPr>
        <w:t>provide</w:t>
      </w:r>
      <w:r>
        <w:rPr>
          <w:spacing w:val="-5"/>
          <w:sz w:val="20"/>
        </w:rPr>
        <w:t xml:space="preserve"> </w:t>
      </w:r>
      <w:r>
        <w:rPr>
          <w:sz w:val="20"/>
        </w:rPr>
        <w:t>damage</w:t>
      </w:r>
      <w:r>
        <w:rPr>
          <w:spacing w:val="-5"/>
          <w:sz w:val="20"/>
        </w:rPr>
        <w:t xml:space="preserve"> </w:t>
      </w:r>
      <w:r>
        <w:rPr>
          <w:sz w:val="20"/>
        </w:rPr>
        <w:t>deposit</w:t>
      </w:r>
      <w:r>
        <w:rPr>
          <w:spacing w:val="-2"/>
          <w:sz w:val="20"/>
        </w:rPr>
        <w:t xml:space="preserve"> </w:t>
      </w:r>
      <w:r>
        <w:rPr>
          <w:sz w:val="20"/>
        </w:rPr>
        <w:t>for</w:t>
      </w:r>
      <w:r>
        <w:rPr>
          <w:spacing w:val="-4"/>
          <w:sz w:val="20"/>
        </w:rPr>
        <w:t xml:space="preserve"> </w:t>
      </w:r>
      <w:r>
        <w:rPr>
          <w:sz w:val="20"/>
        </w:rPr>
        <w:t>rental</w:t>
      </w:r>
      <w:r>
        <w:rPr>
          <w:spacing w:val="-5"/>
          <w:sz w:val="20"/>
        </w:rPr>
        <w:t xml:space="preserve"> </w:t>
      </w:r>
      <w:r>
        <w:rPr>
          <w:sz w:val="20"/>
        </w:rPr>
        <w:t>of</w:t>
      </w:r>
      <w:r>
        <w:rPr>
          <w:spacing w:val="-6"/>
          <w:sz w:val="20"/>
        </w:rPr>
        <w:t xml:space="preserve"> </w:t>
      </w:r>
      <w:r>
        <w:rPr>
          <w:sz w:val="20"/>
        </w:rPr>
        <w:t>facility.</w:t>
      </w:r>
    </w:p>
    <w:p w:rsidR="002865F8" w:rsidRPr="002865F8" w:rsidRDefault="002865F8" w:rsidP="002865F8">
      <w:pPr>
        <w:pStyle w:val="ListParagraph"/>
        <w:tabs>
          <w:tab w:val="left" w:pos="821"/>
        </w:tabs>
        <w:spacing w:before="1" w:line="237" w:lineRule="auto"/>
        <w:ind w:left="360" w:right="108" w:firstLine="0"/>
        <w:jc w:val="both"/>
      </w:pPr>
    </w:p>
    <w:p w:rsidR="002655E2" w:rsidRPr="007B216A" w:rsidRDefault="00A6798F" w:rsidP="006D162C">
      <w:pPr>
        <w:pStyle w:val="ListParagraph"/>
        <w:numPr>
          <w:ilvl w:val="0"/>
          <w:numId w:val="1"/>
        </w:numPr>
        <w:tabs>
          <w:tab w:val="left" w:pos="821"/>
        </w:tabs>
        <w:spacing w:before="1" w:line="237" w:lineRule="auto"/>
        <w:ind w:left="360" w:right="108"/>
        <w:jc w:val="both"/>
      </w:pPr>
      <w:r>
        <w:rPr>
          <w:spacing w:val="-5"/>
          <w:sz w:val="20"/>
        </w:rPr>
        <w:t>TOWN ABC</w:t>
      </w:r>
      <w:r w:rsidR="002655E2">
        <w:rPr>
          <w:spacing w:val="-13"/>
          <w:sz w:val="20"/>
        </w:rPr>
        <w:t xml:space="preserve"> </w:t>
      </w:r>
      <w:r w:rsidR="002655E2">
        <w:rPr>
          <w:spacing w:val="-3"/>
          <w:sz w:val="20"/>
        </w:rPr>
        <w:t>is</w:t>
      </w:r>
      <w:r w:rsidR="002655E2">
        <w:rPr>
          <w:spacing w:val="-11"/>
          <w:sz w:val="20"/>
        </w:rPr>
        <w:t xml:space="preserve"> </w:t>
      </w:r>
      <w:r w:rsidR="002655E2">
        <w:rPr>
          <w:spacing w:val="-5"/>
          <w:sz w:val="20"/>
        </w:rPr>
        <w:t>not</w:t>
      </w:r>
      <w:r w:rsidR="002655E2">
        <w:rPr>
          <w:spacing w:val="-12"/>
          <w:sz w:val="20"/>
        </w:rPr>
        <w:t xml:space="preserve"> </w:t>
      </w:r>
      <w:r w:rsidR="002655E2">
        <w:rPr>
          <w:spacing w:val="-6"/>
          <w:sz w:val="20"/>
        </w:rPr>
        <w:t>responsible</w:t>
      </w:r>
      <w:r w:rsidR="002655E2">
        <w:rPr>
          <w:spacing w:val="-13"/>
          <w:sz w:val="20"/>
        </w:rPr>
        <w:t xml:space="preserve"> </w:t>
      </w:r>
      <w:r w:rsidR="002655E2">
        <w:rPr>
          <w:spacing w:val="-3"/>
          <w:sz w:val="20"/>
        </w:rPr>
        <w:t>in</w:t>
      </w:r>
      <w:r w:rsidR="002655E2">
        <w:rPr>
          <w:spacing w:val="-9"/>
          <w:sz w:val="20"/>
        </w:rPr>
        <w:t xml:space="preserve"> </w:t>
      </w:r>
      <w:r w:rsidR="002655E2">
        <w:rPr>
          <w:spacing w:val="-4"/>
          <w:sz w:val="20"/>
        </w:rPr>
        <w:t>any</w:t>
      </w:r>
      <w:r w:rsidR="002655E2">
        <w:rPr>
          <w:spacing w:val="-8"/>
          <w:sz w:val="20"/>
        </w:rPr>
        <w:t xml:space="preserve"> </w:t>
      </w:r>
      <w:r w:rsidR="002655E2">
        <w:rPr>
          <w:spacing w:val="-5"/>
          <w:sz w:val="20"/>
        </w:rPr>
        <w:t>way</w:t>
      </w:r>
      <w:r w:rsidR="002655E2">
        <w:rPr>
          <w:spacing w:val="-6"/>
          <w:sz w:val="20"/>
        </w:rPr>
        <w:t xml:space="preserve"> </w:t>
      </w:r>
      <w:r w:rsidR="002655E2">
        <w:rPr>
          <w:spacing w:val="-5"/>
          <w:sz w:val="20"/>
        </w:rPr>
        <w:t>for</w:t>
      </w:r>
      <w:r w:rsidR="002655E2">
        <w:rPr>
          <w:spacing w:val="-12"/>
          <w:sz w:val="20"/>
        </w:rPr>
        <w:t xml:space="preserve"> </w:t>
      </w:r>
      <w:r w:rsidR="002655E2">
        <w:rPr>
          <w:spacing w:val="-4"/>
          <w:sz w:val="20"/>
        </w:rPr>
        <w:t>any</w:t>
      </w:r>
      <w:r w:rsidR="002655E2">
        <w:rPr>
          <w:spacing w:val="-6"/>
          <w:sz w:val="20"/>
        </w:rPr>
        <w:t xml:space="preserve"> injury</w:t>
      </w:r>
      <w:r w:rsidR="002655E2">
        <w:rPr>
          <w:spacing w:val="-11"/>
          <w:sz w:val="20"/>
        </w:rPr>
        <w:t xml:space="preserve"> </w:t>
      </w:r>
      <w:r w:rsidR="002655E2">
        <w:rPr>
          <w:spacing w:val="-4"/>
          <w:sz w:val="20"/>
        </w:rPr>
        <w:t>to</w:t>
      </w:r>
      <w:r w:rsidR="002655E2">
        <w:rPr>
          <w:spacing w:val="-9"/>
          <w:sz w:val="20"/>
        </w:rPr>
        <w:t xml:space="preserve"> </w:t>
      </w:r>
      <w:r w:rsidR="002655E2">
        <w:rPr>
          <w:spacing w:val="-5"/>
          <w:sz w:val="20"/>
        </w:rPr>
        <w:t>any</w:t>
      </w:r>
      <w:r w:rsidR="002655E2">
        <w:rPr>
          <w:spacing w:val="-6"/>
          <w:sz w:val="20"/>
        </w:rPr>
        <w:t xml:space="preserve"> person</w:t>
      </w:r>
      <w:r w:rsidR="002655E2">
        <w:rPr>
          <w:spacing w:val="-11"/>
          <w:sz w:val="20"/>
        </w:rPr>
        <w:t xml:space="preserve"> </w:t>
      </w:r>
      <w:r w:rsidR="002655E2">
        <w:rPr>
          <w:spacing w:val="-3"/>
          <w:sz w:val="20"/>
        </w:rPr>
        <w:t>or</w:t>
      </w:r>
      <w:r w:rsidR="002655E2">
        <w:rPr>
          <w:spacing w:val="1"/>
          <w:sz w:val="20"/>
        </w:rPr>
        <w:t xml:space="preserve"> </w:t>
      </w:r>
      <w:r w:rsidR="002655E2">
        <w:rPr>
          <w:spacing w:val="-4"/>
          <w:sz w:val="20"/>
        </w:rPr>
        <w:t>for</w:t>
      </w:r>
      <w:r w:rsidR="002655E2">
        <w:rPr>
          <w:spacing w:val="-10"/>
          <w:sz w:val="20"/>
        </w:rPr>
        <w:t xml:space="preserve"> </w:t>
      </w:r>
      <w:r w:rsidR="002655E2">
        <w:rPr>
          <w:spacing w:val="-5"/>
          <w:sz w:val="20"/>
        </w:rPr>
        <w:t>any</w:t>
      </w:r>
      <w:r w:rsidR="002655E2">
        <w:rPr>
          <w:spacing w:val="-6"/>
          <w:sz w:val="20"/>
        </w:rPr>
        <w:t xml:space="preserve"> loss</w:t>
      </w:r>
      <w:r w:rsidR="002655E2">
        <w:rPr>
          <w:spacing w:val="-13"/>
          <w:sz w:val="20"/>
        </w:rPr>
        <w:t xml:space="preserve"> </w:t>
      </w:r>
      <w:r w:rsidR="002655E2">
        <w:rPr>
          <w:spacing w:val="-3"/>
          <w:sz w:val="20"/>
        </w:rPr>
        <w:t xml:space="preserve">of </w:t>
      </w:r>
      <w:r w:rsidR="002655E2">
        <w:rPr>
          <w:spacing w:val="-6"/>
          <w:sz w:val="20"/>
        </w:rPr>
        <w:t xml:space="preserve">business </w:t>
      </w:r>
      <w:r w:rsidR="002655E2">
        <w:rPr>
          <w:spacing w:val="-3"/>
          <w:sz w:val="20"/>
        </w:rPr>
        <w:t xml:space="preserve">of </w:t>
      </w:r>
      <w:r w:rsidR="002655E2">
        <w:rPr>
          <w:spacing w:val="-5"/>
          <w:sz w:val="20"/>
        </w:rPr>
        <w:t xml:space="preserve">the renter </w:t>
      </w:r>
      <w:r w:rsidR="002655E2">
        <w:rPr>
          <w:spacing w:val="-4"/>
          <w:sz w:val="20"/>
        </w:rPr>
        <w:t xml:space="preserve">or for </w:t>
      </w:r>
      <w:r w:rsidR="002655E2">
        <w:rPr>
          <w:spacing w:val="-5"/>
          <w:sz w:val="20"/>
        </w:rPr>
        <w:t xml:space="preserve">any loss </w:t>
      </w:r>
      <w:r w:rsidR="002655E2">
        <w:rPr>
          <w:spacing w:val="-3"/>
          <w:sz w:val="20"/>
        </w:rPr>
        <w:t xml:space="preserve">or </w:t>
      </w:r>
      <w:r w:rsidR="002655E2">
        <w:rPr>
          <w:spacing w:val="-5"/>
          <w:sz w:val="20"/>
        </w:rPr>
        <w:t xml:space="preserve">damage </w:t>
      </w:r>
      <w:r w:rsidR="002655E2">
        <w:rPr>
          <w:spacing w:val="-4"/>
          <w:sz w:val="20"/>
        </w:rPr>
        <w:t xml:space="preserve">to </w:t>
      </w:r>
      <w:r w:rsidR="002655E2">
        <w:rPr>
          <w:spacing w:val="-5"/>
          <w:sz w:val="20"/>
        </w:rPr>
        <w:t xml:space="preserve">any </w:t>
      </w:r>
      <w:r w:rsidR="002655E2">
        <w:rPr>
          <w:spacing w:val="-6"/>
          <w:sz w:val="20"/>
        </w:rPr>
        <w:t xml:space="preserve">property belonging </w:t>
      </w:r>
      <w:r w:rsidR="002655E2">
        <w:rPr>
          <w:sz w:val="20"/>
        </w:rPr>
        <w:t xml:space="preserve">to </w:t>
      </w:r>
      <w:r w:rsidR="002655E2">
        <w:rPr>
          <w:spacing w:val="-4"/>
          <w:sz w:val="20"/>
        </w:rPr>
        <w:t xml:space="preserve">the </w:t>
      </w:r>
      <w:r w:rsidR="002655E2">
        <w:rPr>
          <w:spacing w:val="-6"/>
          <w:sz w:val="20"/>
        </w:rPr>
        <w:t xml:space="preserve">renter </w:t>
      </w:r>
      <w:r w:rsidR="002655E2">
        <w:rPr>
          <w:spacing w:val="-3"/>
          <w:sz w:val="20"/>
        </w:rPr>
        <w:t xml:space="preserve">or its </w:t>
      </w:r>
      <w:r w:rsidR="002655E2">
        <w:rPr>
          <w:spacing w:val="-5"/>
          <w:sz w:val="20"/>
        </w:rPr>
        <w:t xml:space="preserve">invitees </w:t>
      </w:r>
      <w:r w:rsidR="002655E2">
        <w:rPr>
          <w:spacing w:val="-6"/>
          <w:sz w:val="20"/>
        </w:rPr>
        <w:t xml:space="preserve">while </w:t>
      </w:r>
      <w:r w:rsidR="002655E2">
        <w:rPr>
          <w:spacing w:val="-5"/>
          <w:sz w:val="20"/>
        </w:rPr>
        <w:t xml:space="preserve">such </w:t>
      </w:r>
      <w:r w:rsidR="002655E2">
        <w:rPr>
          <w:spacing w:val="-6"/>
          <w:sz w:val="20"/>
        </w:rPr>
        <w:t>person</w:t>
      </w:r>
      <w:r w:rsidR="002655E2">
        <w:rPr>
          <w:spacing w:val="-9"/>
          <w:sz w:val="20"/>
        </w:rPr>
        <w:t xml:space="preserve"> </w:t>
      </w:r>
      <w:r w:rsidR="002655E2">
        <w:rPr>
          <w:spacing w:val="-3"/>
          <w:sz w:val="20"/>
        </w:rPr>
        <w:t>or</w:t>
      </w:r>
      <w:r w:rsidR="002655E2">
        <w:rPr>
          <w:spacing w:val="-10"/>
          <w:sz w:val="20"/>
        </w:rPr>
        <w:t xml:space="preserve"> </w:t>
      </w:r>
      <w:r w:rsidR="002655E2">
        <w:rPr>
          <w:spacing w:val="-6"/>
          <w:sz w:val="20"/>
        </w:rPr>
        <w:t xml:space="preserve">property </w:t>
      </w:r>
      <w:r w:rsidR="002655E2">
        <w:rPr>
          <w:spacing w:val="-3"/>
          <w:sz w:val="20"/>
        </w:rPr>
        <w:t>is</w:t>
      </w:r>
      <w:r w:rsidR="002655E2">
        <w:rPr>
          <w:spacing w:val="-13"/>
          <w:sz w:val="20"/>
        </w:rPr>
        <w:t xml:space="preserve"> </w:t>
      </w:r>
      <w:r w:rsidR="002655E2">
        <w:rPr>
          <w:spacing w:val="-3"/>
          <w:sz w:val="20"/>
        </w:rPr>
        <w:t>in</w:t>
      </w:r>
      <w:r w:rsidR="002655E2">
        <w:rPr>
          <w:spacing w:val="-11"/>
          <w:sz w:val="20"/>
        </w:rPr>
        <w:t xml:space="preserve"> </w:t>
      </w:r>
      <w:r w:rsidR="002655E2">
        <w:rPr>
          <w:spacing w:val="-3"/>
          <w:sz w:val="20"/>
        </w:rPr>
        <w:t>or</w:t>
      </w:r>
      <w:r w:rsidR="002655E2">
        <w:rPr>
          <w:spacing w:val="-9"/>
          <w:sz w:val="20"/>
        </w:rPr>
        <w:t xml:space="preserve"> </w:t>
      </w:r>
      <w:r w:rsidR="002655E2">
        <w:rPr>
          <w:spacing w:val="-6"/>
          <w:sz w:val="20"/>
        </w:rPr>
        <w:t>about</w:t>
      </w:r>
      <w:r w:rsidR="002655E2">
        <w:rPr>
          <w:spacing w:val="-12"/>
          <w:sz w:val="20"/>
        </w:rPr>
        <w:t xml:space="preserve"> </w:t>
      </w:r>
      <w:r w:rsidR="002655E2">
        <w:rPr>
          <w:spacing w:val="-5"/>
          <w:sz w:val="20"/>
        </w:rPr>
        <w:t>the</w:t>
      </w:r>
      <w:r w:rsidR="002655E2">
        <w:rPr>
          <w:spacing w:val="-10"/>
          <w:sz w:val="20"/>
        </w:rPr>
        <w:t xml:space="preserve"> </w:t>
      </w:r>
      <w:r w:rsidR="002655E2">
        <w:rPr>
          <w:spacing w:val="-5"/>
          <w:sz w:val="20"/>
        </w:rPr>
        <w:t>facility</w:t>
      </w:r>
      <w:r w:rsidR="002655E2">
        <w:rPr>
          <w:spacing w:val="-11"/>
          <w:sz w:val="20"/>
        </w:rPr>
        <w:t xml:space="preserve"> </w:t>
      </w:r>
      <w:r w:rsidR="002655E2">
        <w:rPr>
          <w:spacing w:val="-5"/>
          <w:sz w:val="20"/>
        </w:rPr>
        <w:t>during</w:t>
      </w:r>
      <w:r w:rsidR="002655E2">
        <w:rPr>
          <w:spacing w:val="-10"/>
          <w:sz w:val="20"/>
        </w:rPr>
        <w:t xml:space="preserve"> </w:t>
      </w:r>
      <w:r w:rsidR="002655E2">
        <w:rPr>
          <w:spacing w:val="-5"/>
          <w:sz w:val="20"/>
        </w:rPr>
        <w:t>the</w:t>
      </w:r>
      <w:r w:rsidR="002655E2">
        <w:rPr>
          <w:spacing w:val="-10"/>
          <w:sz w:val="20"/>
        </w:rPr>
        <w:t xml:space="preserve"> </w:t>
      </w:r>
      <w:r w:rsidR="007B216A">
        <w:rPr>
          <w:spacing w:val="-5"/>
          <w:sz w:val="20"/>
        </w:rPr>
        <w:t>renter’s</w:t>
      </w:r>
      <w:r w:rsidR="002655E2">
        <w:rPr>
          <w:spacing w:val="-13"/>
          <w:sz w:val="20"/>
        </w:rPr>
        <w:t xml:space="preserve"> </w:t>
      </w:r>
      <w:r w:rsidR="002655E2">
        <w:rPr>
          <w:spacing w:val="-6"/>
          <w:sz w:val="20"/>
        </w:rPr>
        <w:t>occupancy</w:t>
      </w:r>
      <w:r w:rsidR="002655E2">
        <w:rPr>
          <w:spacing w:val="-11"/>
          <w:sz w:val="20"/>
        </w:rPr>
        <w:t xml:space="preserve"> </w:t>
      </w:r>
      <w:r w:rsidR="002655E2">
        <w:rPr>
          <w:spacing w:val="-3"/>
          <w:sz w:val="20"/>
        </w:rPr>
        <w:t>or</w:t>
      </w:r>
      <w:r w:rsidR="002655E2">
        <w:rPr>
          <w:sz w:val="20"/>
        </w:rPr>
        <w:t xml:space="preserve"> </w:t>
      </w:r>
      <w:r w:rsidR="002655E2">
        <w:rPr>
          <w:spacing w:val="-4"/>
          <w:sz w:val="20"/>
        </w:rPr>
        <w:t>use</w:t>
      </w:r>
      <w:r w:rsidR="002655E2">
        <w:rPr>
          <w:spacing w:val="-10"/>
          <w:sz w:val="20"/>
        </w:rPr>
        <w:t xml:space="preserve"> </w:t>
      </w:r>
      <w:r w:rsidR="002655E2">
        <w:rPr>
          <w:spacing w:val="-5"/>
          <w:sz w:val="20"/>
        </w:rPr>
        <w:t>thereof.</w:t>
      </w:r>
      <w:r w:rsidR="0011159D">
        <w:rPr>
          <w:spacing w:val="-5"/>
          <w:sz w:val="20"/>
        </w:rPr>
        <w:t xml:space="preserve"> It is recommended that each renter carry their own insurance. </w:t>
      </w:r>
    </w:p>
    <w:p w:rsidR="007B216A" w:rsidRDefault="007B216A" w:rsidP="007B216A">
      <w:pPr>
        <w:pStyle w:val="ListParagraph"/>
      </w:pPr>
    </w:p>
    <w:p w:rsidR="007B216A" w:rsidRPr="007B216A" w:rsidRDefault="007B216A" w:rsidP="006D162C">
      <w:pPr>
        <w:pStyle w:val="ListParagraph"/>
        <w:numPr>
          <w:ilvl w:val="0"/>
          <w:numId w:val="1"/>
        </w:numPr>
        <w:tabs>
          <w:tab w:val="left" w:pos="821"/>
        </w:tabs>
        <w:spacing w:before="1" w:line="237" w:lineRule="auto"/>
        <w:ind w:left="360" w:right="108"/>
        <w:jc w:val="both"/>
      </w:pPr>
      <w:r>
        <w:t xml:space="preserve">COVID – 19 Measures in place for use of </w:t>
      </w:r>
      <w:r w:rsidR="00A6798F">
        <w:t>Facilities</w:t>
      </w:r>
      <w:r w:rsidR="0011159D">
        <w:t xml:space="preserve">, included in the rental agreement. </w:t>
      </w:r>
      <w:r w:rsidR="002865F8">
        <w:t xml:space="preserve">The below applies to each person entering the building under the rental agreement. </w:t>
      </w:r>
    </w:p>
    <w:p w:rsidR="007B216A" w:rsidRDefault="007B216A" w:rsidP="007B216A">
      <w:pPr>
        <w:pStyle w:val="ListParagraph"/>
      </w:pPr>
    </w:p>
    <w:p w:rsidR="007B216A" w:rsidRPr="003C5565" w:rsidRDefault="007B216A" w:rsidP="007B216A">
      <w:pPr>
        <w:rPr>
          <w:b/>
          <w:smallCaps/>
          <w:sz w:val="20"/>
          <w:u w:val="single"/>
        </w:rPr>
      </w:pPr>
      <w:r w:rsidRPr="003C5565">
        <w:rPr>
          <w:b/>
          <w:smallCaps/>
          <w:sz w:val="20"/>
          <w:u w:val="single"/>
        </w:rPr>
        <w:t>COVID – 19</w:t>
      </w:r>
    </w:p>
    <w:p w:rsidR="007B216A" w:rsidRPr="003C5565" w:rsidRDefault="007B216A" w:rsidP="007B216A">
      <w:pPr>
        <w:rPr>
          <w:sz w:val="20"/>
        </w:rPr>
      </w:pPr>
      <w:r w:rsidRPr="003C5565">
        <w:rPr>
          <w:sz w:val="20"/>
        </w:rPr>
        <w:t xml:space="preserve">I am aware of the highly contagious nature of the 2019 novel coronavirus disease (COVID-19) and the risk that I or my child/ward may be exposed to or contract COVID -19 by being on or within facilities owned and/or operated by the Town and/or engaging in the Program. I understand and acknowledge that such exposure or infection may result in serious illness, personal injury, disability, death or property damage. I acknowledge that the risk may result from being compounded by the actions, omissions, or negligence of others, including Town employees and/or contractors. I understand that while the Town has implemented preventative measures to reduce the spread of COVID -19, the Town cannot guarantee that I or my child/ward will not become infected with COVID – 19 while on the premises or participating in Programs that being on the premises and participating in the Program may increase </w:t>
      </w:r>
      <w:proofErr w:type="spellStart"/>
      <w:r w:rsidRPr="003C5565">
        <w:rPr>
          <w:sz w:val="20"/>
        </w:rPr>
        <w:t>my</w:t>
      </w:r>
      <w:proofErr w:type="spellEnd"/>
      <w:r w:rsidRPr="003C5565">
        <w:rPr>
          <w:sz w:val="20"/>
        </w:rPr>
        <w:t xml:space="preserve"> or my child/ward’s risk of contracting COVID-19. </w:t>
      </w:r>
    </w:p>
    <w:p w:rsidR="007B216A" w:rsidRDefault="007B216A" w:rsidP="002865F8">
      <w:r w:rsidRPr="003C5565">
        <w:rPr>
          <w:sz w:val="20"/>
        </w:rPr>
        <w:t>I agree not to enter, or permit my child/ward to enter the premises if I am or my child/ward is experiencing symptoms of COVID – 19 (including cough, shortness of breath, headache, fever, sore throat, diarrhea and/or vomiting), have a confirmed or suspected case of COVID – 19, or have come in contact in the last fourteen (14) days with a person who has been confirmed or suspected of COVID - 19</w:t>
      </w:r>
      <w:r w:rsidRPr="009D7C9A">
        <w:rPr>
          <w:sz w:val="20"/>
        </w:rPr>
        <w:t xml:space="preserve">   </w:t>
      </w:r>
    </w:p>
    <w:p w:rsidR="00CF50B5" w:rsidRDefault="002655E2" w:rsidP="002655E2">
      <w:pPr>
        <w:pStyle w:val="BodyText"/>
        <w:tabs>
          <w:tab w:val="left" w:pos="3432"/>
        </w:tabs>
        <w:ind w:left="100" w:right="210" w:firstLine="43"/>
        <w:rPr>
          <w:spacing w:val="-6"/>
        </w:rPr>
      </w:pPr>
      <w:r>
        <w:rPr>
          <w:spacing w:val="-4"/>
        </w:rPr>
        <w:t>I,</w:t>
      </w:r>
      <w:r>
        <w:rPr>
          <w:spacing w:val="-4"/>
          <w:u w:val="single"/>
        </w:rPr>
        <w:t xml:space="preserve"> </w:t>
      </w:r>
      <w:r>
        <w:rPr>
          <w:spacing w:val="-5"/>
        </w:rPr>
        <w:t>have</w:t>
      </w:r>
      <w:r>
        <w:rPr>
          <w:spacing w:val="-11"/>
        </w:rPr>
        <w:t xml:space="preserve"> </w:t>
      </w:r>
      <w:r>
        <w:rPr>
          <w:spacing w:val="-5"/>
        </w:rPr>
        <w:t>read</w:t>
      </w:r>
      <w:r>
        <w:rPr>
          <w:spacing w:val="-10"/>
        </w:rPr>
        <w:t xml:space="preserve"> </w:t>
      </w:r>
      <w:r>
        <w:rPr>
          <w:spacing w:val="-4"/>
        </w:rPr>
        <w:t>and</w:t>
      </w:r>
      <w:r>
        <w:rPr>
          <w:spacing w:val="-10"/>
        </w:rPr>
        <w:t xml:space="preserve"> </w:t>
      </w:r>
      <w:r>
        <w:rPr>
          <w:spacing w:val="-5"/>
        </w:rPr>
        <w:t>fully</w:t>
      </w:r>
      <w:r>
        <w:rPr>
          <w:spacing w:val="-7"/>
        </w:rPr>
        <w:t xml:space="preserve"> </w:t>
      </w:r>
      <w:r>
        <w:rPr>
          <w:spacing w:val="-6"/>
        </w:rPr>
        <w:t>understand</w:t>
      </w:r>
      <w:r>
        <w:rPr>
          <w:spacing w:val="-12"/>
        </w:rPr>
        <w:t xml:space="preserve"> </w:t>
      </w:r>
      <w:r>
        <w:rPr>
          <w:spacing w:val="-4"/>
        </w:rPr>
        <w:t>the</w:t>
      </w:r>
      <w:r>
        <w:rPr>
          <w:spacing w:val="-14"/>
        </w:rPr>
        <w:t xml:space="preserve"> </w:t>
      </w:r>
      <w:r>
        <w:rPr>
          <w:spacing w:val="-5"/>
        </w:rPr>
        <w:t>rules</w:t>
      </w:r>
      <w:r>
        <w:rPr>
          <w:spacing w:val="-14"/>
        </w:rPr>
        <w:t xml:space="preserve"> </w:t>
      </w:r>
      <w:r>
        <w:rPr>
          <w:spacing w:val="-4"/>
        </w:rPr>
        <w:t>and</w:t>
      </w:r>
      <w:r>
        <w:rPr>
          <w:spacing w:val="-12"/>
        </w:rPr>
        <w:t xml:space="preserve"> </w:t>
      </w:r>
      <w:r>
        <w:rPr>
          <w:spacing w:val="-6"/>
        </w:rPr>
        <w:t>regulations</w:t>
      </w:r>
      <w:r>
        <w:rPr>
          <w:spacing w:val="-14"/>
        </w:rPr>
        <w:t xml:space="preserve"> </w:t>
      </w:r>
      <w:r>
        <w:t>of</w:t>
      </w:r>
      <w:r>
        <w:rPr>
          <w:spacing w:val="-14"/>
        </w:rPr>
        <w:t xml:space="preserve"> </w:t>
      </w:r>
      <w:r>
        <w:rPr>
          <w:spacing w:val="-4"/>
        </w:rPr>
        <w:t>the</w:t>
      </w:r>
      <w:r>
        <w:rPr>
          <w:spacing w:val="-9"/>
        </w:rPr>
        <w:t xml:space="preserve"> </w:t>
      </w:r>
      <w:r>
        <w:rPr>
          <w:spacing w:val="-5"/>
        </w:rPr>
        <w:t>Town</w:t>
      </w:r>
      <w:r>
        <w:t xml:space="preserve"> </w:t>
      </w:r>
      <w:r w:rsidR="00A6798F">
        <w:t>ABC</w:t>
      </w:r>
      <w:r>
        <w:rPr>
          <w:spacing w:val="-6"/>
        </w:rPr>
        <w:t xml:space="preserve"> </w:t>
      </w:r>
      <w:r>
        <w:rPr>
          <w:spacing w:val="-5"/>
        </w:rPr>
        <w:t xml:space="preserve">Rental </w:t>
      </w:r>
      <w:r>
        <w:t xml:space="preserve">/ </w:t>
      </w:r>
      <w:r>
        <w:rPr>
          <w:spacing w:val="-5"/>
        </w:rPr>
        <w:t xml:space="preserve">User </w:t>
      </w:r>
      <w:r>
        <w:rPr>
          <w:spacing w:val="-6"/>
        </w:rPr>
        <w:t xml:space="preserve">Agreement </w:t>
      </w:r>
      <w:r>
        <w:rPr>
          <w:spacing w:val="-4"/>
        </w:rPr>
        <w:t xml:space="preserve">as </w:t>
      </w:r>
      <w:r>
        <w:rPr>
          <w:spacing w:val="-5"/>
        </w:rPr>
        <w:t xml:space="preserve">they have been outlined </w:t>
      </w:r>
      <w:r>
        <w:rPr>
          <w:spacing w:val="-4"/>
        </w:rPr>
        <w:t xml:space="preserve">to me. </w:t>
      </w:r>
      <w:r>
        <w:t xml:space="preserve">I </w:t>
      </w:r>
      <w:r>
        <w:rPr>
          <w:spacing w:val="-4"/>
        </w:rPr>
        <w:t xml:space="preserve">will </w:t>
      </w:r>
      <w:r>
        <w:rPr>
          <w:spacing w:val="-5"/>
        </w:rPr>
        <w:t xml:space="preserve">adhere </w:t>
      </w:r>
      <w:r>
        <w:rPr>
          <w:spacing w:val="-4"/>
        </w:rPr>
        <w:t xml:space="preserve">to all </w:t>
      </w:r>
      <w:r>
        <w:rPr>
          <w:spacing w:val="-6"/>
        </w:rPr>
        <w:t xml:space="preserve">conditions </w:t>
      </w:r>
      <w:r>
        <w:rPr>
          <w:spacing w:val="-5"/>
        </w:rPr>
        <w:t xml:space="preserve">that are </w:t>
      </w:r>
      <w:r>
        <w:rPr>
          <w:spacing w:val="-6"/>
        </w:rPr>
        <w:t xml:space="preserve">stated </w:t>
      </w:r>
      <w:r>
        <w:rPr>
          <w:spacing w:val="-3"/>
        </w:rPr>
        <w:t xml:space="preserve">in </w:t>
      </w:r>
      <w:r>
        <w:rPr>
          <w:spacing w:val="-5"/>
        </w:rPr>
        <w:t xml:space="preserve">this </w:t>
      </w:r>
      <w:r>
        <w:rPr>
          <w:spacing w:val="-6"/>
        </w:rPr>
        <w:t xml:space="preserve">agreement </w:t>
      </w:r>
      <w:r>
        <w:rPr>
          <w:spacing w:val="-4"/>
        </w:rPr>
        <w:t xml:space="preserve">and </w:t>
      </w:r>
      <w:r>
        <w:rPr>
          <w:spacing w:val="-6"/>
        </w:rPr>
        <w:t xml:space="preserve">accept </w:t>
      </w:r>
      <w:r>
        <w:rPr>
          <w:spacing w:val="-4"/>
        </w:rPr>
        <w:t xml:space="preserve">full </w:t>
      </w:r>
      <w:r>
        <w:rPr>
          <w:spacing w:val="-6"/>
        </w:rPr>
        <w:t xml:space="preserve">responsibility </w:t>
      </w:r>
      <w:r>
        <w:rPr>
          <w:spacing w:val="-3"/>
        </w:rPr>
        <w:t xml:space="preserve">for </w:t>
      </w:r>
      <w:r>
        <w:rPr>
          <w:spacing w:val="-6"/>
        </w:rPr>
        <w:t xml:space="preserve">proper conduct during </w:t>
      </w:r>
      <w:r>
        <w:rPr>
          <w:spacing w:val="-4"/>
        </w:rPr>
        <w:t xml:space="preserve">and </w:t>
      </w:r>
      <w:r>
        <w:rPr>
          <w:spacing w:val="-5"/>
        </w:rPr>
        <w:t xml:space="preserve">after </w:t>
      </w:r>
      <w:r>
        <w:rPr>
          <w:spacing w:val="-4"/>
        </w:rPr>
        <w:t xml:space="preserve">my </w:t>
      </w:r>
      <w:r>
        <w:rPr>
          <w:spacing w:val="-6"/>
        </w:rPr>
        <w:t>rental</w:t>
      </w:r>
      <w:r>
        <w:rPr>
          <w:spacing w:val="-12"/>
        </w:rPr>
        <w:t xml:space="preserve"> </w:t>
      </w:r>
      <w:r>
        <w:rPr>
          <w:spacing w:val="-5"/>
        </w:rPr>
        <w:t>with</w:t>
      </w:r>
      <w:r>
        <w:rPr>
          <w:spacing w:val="-9"/>
        </w:rPr>
        <w:t xml:space="preserve"> </w:t>
      </w:r>
      <w:r>
        <w:rPr>
          <w:spacing w:val="-4"/>
        </w:rPr>
        <w:t>the</w:t>
      </w:r>
      <w:r>
        <w:rPr>
          <w:spacing w:val="-10"/>
        </w:rPr>
        <w:t xml:space="preserve"> </w:t>
      </w:r>
      <w:r>
        <w:rPr>
          <w:spacing w:val="-6"/>
        </w:rPr>
        <w:t>Town</w:t>
      </w:r>
      <w:r>
        <w:rPr>
          <w:spacing w:val="-11"/>
        </w:rPr>
        <w:t xml:space="preserve"> </w:t>
      </w:r>
      <w:r w:rsidR="00A6798F">
        <w:rPr>
          <w:spacing w:val="-3"/>
        </w:rPr>
        <w:t>OF ABC</w:t>
      </w:r>
      <w:r>
        <w:rPr>
          <w:spacing w:val="-6"/>
        </w:rPr>
        <w:t>;</w:t>
      </w:r>
      <w:r>
        <w:rPr>
          <w:spacing w:val="-8"/>
        </w:rPr>
        <w:t xml:space="preserve"> </w:t>
      </w:r>
      <w:r>
        <w:rPr>
          <w:spacing w:val="-5"/>
        </w:rPr>
        <w:t>along</w:t>
      </w:r>
      <w:r>
        <w:rPr>
          <w:spacing w:val="-12"/>
        </w:rPr>
        <w:t xml:space="preserve"> </w:t>
      </w:r>
      <w:r>
        <w:rPr>
          <w:spacing w:val="-4"/>
        </w:rPr>
        <w:t>with</w:t>
      </w:r>
      <w:r>
        <w:rPr>
          <w:spacing w:val="-11"/>
        </w:rPr>
        <w:t xml:space="preserve"> </w:t>
      </w:r>
      <w:r>
        <w:rPr>
          <w:spacing w:val="-5"/>
        </w:rPr>
        <w:t>full</w:t>
      </w:r>
      <w:r>
        <w:rPr>
          <w:spacing w:val="-10"/>
        </w:rPr>
        <w:t xml:space="preserve"> </w:t>
      </w:r>
      <w:r>
        <w:rPr>
          <w:spacing w:val="-6"/>
        </w:rPr>
        <w:t xml:space="preserve">financial responsibility </w:t>
      </w:r>
      <w:r>
        <w:rPr>
          <w:spacing w:val="-3"/>
        </w:rPr>
        <w:t xml:space="preserve">as </w:t>
      </w:r>
      <w:r>
        <w:rPr>
          <w:spacing w:val="-6"/>
        </w:rPr>
        <w:t>outlined</w:t>
      </w:r>
      <w:r>
        <w:rPr>
          <w:spacing w:val="-16"/>
        </w:rPr>
        <w:t xml:space="preserve"> </w:t>
      </w:r>
      <w:r>
        <w:rPr>
          <w:spacing w:val="-6"/>
        </w:rPr>
        <w:t>above.</w:t>
      </w:r>
    </w:p>
    <w:p w:rsidR="00911AD3" w:rsidRDefault="00911AD3" w:rsidP="002655E2">
      <w:pPr>
        <w:pStyle w:val="BodyText"/>
        <w:tabs>
          <w:tab w:val="left" w:pos="3432"/>
        </w:tabs>
        <w:ind w:left="100" w:right="210" w:firstLine="43"/>
        <w:rPr>
          <w:spacing w:val="-6"/>
        </w:rPr>
      </w:pPr>
    </w:p>
    <w:p w:rsidR="00911AD3" w:rsidRDefault="00911AD3" w:rsidP="002655E2">
      <w:pPr>
        <w:pStyle w:val="BodyText"/>
        <w:tabs>
          <w:tab w:val="left" w:pos="3432"/>
        </w:tabs>
        <w:ind w:left="100" w:right="210" w:firstLine="43"/>
        <w:rPr>
          <w:rFonts w:ascii="Lato" w:hAnsi="Lato"/>
          <w:color w:val="3C3C3C"/>
          <w:shd w:val="clear" w:color="auto" w:fill="FFFFFF"/>
        </w:rPr>
      </w:pPr>
      <w:r>
        <w:rPr>
          <w:rFonts w:ascii="Lato" w:hAnsi="Lato"/>
          <w:color w:val="3C3C3C"/>
          <w:shd w:val="clear" w:color="auto" w:fill="FFFFFF"/>
        </w:rPr>
        <w:t xml:space="preserve">**Event organizers are </w:t>
      </w:r>
      <w:r w:rsidR="00242E9C">
        <w:rPr>
          <w:rFonts w:ascii="Lato" w:hAnsi="Lato"/>
          <w:color w:val="3C3C3C"/>
          <w:shd w:val="clear" w:color="auto" w:fill="FFFFFF"/>
        </w:rPr>
        <w:t>responsible</w:t>
      </w:r>
      <w:r>
        <w:rPr>
          <w:rFonts w:ascii="Lato" w:hAnsi="Lato"/>
          <w:color w:val="3C3C3C"/>
          <w:shd w:val="clear" w:color="auto" w:fill="FFFFFF"/>
        </w:rPr>
        <w:t xml:space="preserve"> to verify proof of vaccination</w:t>
      </w:r>
      <w:r w:rsidR="00242E9C">
        <w:rPr>
          <w:rFonts w:ascii="Lato" w:hAnsi="Lato"/>
          <w:color w:val="3C3C3C"/>
          <w:shd w:val="clear" w:color="auto" w:fill="FFFFFF"/>
        </w:rPr>
        <w:t xml:space="preserve"> of persons entering the building for their function</w:t>
      </w:r>
      <w:r w:rsidR="00800580">
        <w:rPr>
          <w:rFonts w:ascii="Lato" w:hAnsi="Lato"/>
          <w:color w:val="3C3C3C"/>
          <w:shd w:val="clear" w:color="auto" w:fill="FFFFFF"/>
        </w:rPr>
        <w:t>.</w:t>
      </w:r>
    </w:p>
    <w:p w:rsidR="00800580" w:rsidRDefault="00800580" w:rsidP="00800580">
      <w:r>
        <w:t xml:space="preserve">A renter is responsible for verifying the vaccine passport and identification of all those that enter the building to attend the function. Everyone attending ages 12 and over will have to present their vaccine passports and ID to the organizer. </w:t>
      </w:r>
    </w:p>
    <w:p w:rsidR="00800580" w:rsidRDefault="00800580" w:rsidP="00800580">
      <w:r>
        <w:t xml:space="preserve">The renter/organizer will be required to download the </w:t>
      </w:r>
      <w:proofErr w:type="spellStart"/>
      <w:r>
        <w:t>NLVaxVerify</w:t>
      </w:r>
      <w:proofErr w:type="spellEnd"/>
      <w:r>
        <w:t xml:space="preserve"> app on their device to scan the QR codes, and keep a list of those in attendance. </w:t>
      </w:r>
    </w:p>
    <w:p w:rsidR="00A6798F" w:rsidRDefault="00A6798F" w:rsidP="00800580">
      <w:r>
        <w:t>As these Guidelines change the renter/user is responsible to follow all applicable guidelines.</w:t>
      </w:r>
    </w:p>
    <w:p w:rsidR="00020408" w:rsidRDefault="00020408" w:rsidP="002655E2">
      <w:pPr>
        <w:pStyle w:val="BodyText"/>
        <w:tabs>
          <w:tab w:val="left" w:pos="3432"/>
        </w:tabs>
        <w:ind w:left="100" w:right="210" w:firstLine="43"/>
      </w:pPr>
    </w:p>
    <w:p w:rsidR="00020408" w:rsidRDefault="007B216A" w:rsidP="002655E2">
      <w:pPr>
        <w:pStyle w:val="BodyText"/>
        <w:tabs>
          <w:tab w:val="left" w:pos="3432"/>
        </w:tabs>
        <w:ind w:left="100" w:right="210" w:firstLine="43"/>
      </w:pPr>
      <w:r w:rsidRPr="00CF50B5">
        <w:rPr>
          <w:b/>
          <w:i/>
          <w:noProof/>
          <w:spacing w:val="-6"/>
          <w:sz w:val="28"/>
          <w:u w:val="single"/>
          <w:lang w:val="en-CA" w:eastAsia="en-CA"/>
        </w:rPr>
        <mc:AlternateContent>
          <mc:Choice Requires="wps">
            <w:drawing>
              <wp:anchor distT="45720" distB="45720" distL="114300" distR="114300" simplePos="0" relativeHeight="251673600" behindDoc="0" locked="0" layoutInCell="1" allowOverlap="1">
                <wp:simplePos x="0" y="0"/>
                <wp:positionH relativeFrom="column">
                  <wp:posOffset>342900</wp:posOffset>
                </wp:positionH>
                <wp:positionV relativeFrom="paragraph">
                  <wp:posOffset>89535</wp:posOffset>
                </wp:positionV>
                <wp:extent cx="6229350" cy="1257300"/>
                <wp:effectExtent l="0" t="0" r="1905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1257300"/>
                        </a:xfrm>
                        <a:prstGeom prst="rect">
                          <a:avLst/>
                        </a:prstGeom>
                        <a:solidFill>
                          <a:srgbClr val="FFFFFF"/>
                        </a:solidFill>
                        <a:ln w="9525">
                          <a:solidFill>
                            <a:srgbClr val="000000"/>
                          </a:solidFill>
                          <a:miter lim="800000"/>
                          <a:headEnd/>
                          <a:tailEnd/>
                        </a:ln>
                      </wps:spPr>
                      <wps:txbx>
                        <w:txbxContent>
                          <w:p w:rsidR="00CF50B5" w:rsidRDefault="00CF50B5">
                            <w:r>
                              <w:t>Name of Renter: ______________________________</w:t>
                            </w:r>
                            <w:r>
                              <w:tab/>
                            </w:r>
                            <w:r>
                              <w:tab/>
                              <w:t>Date: _______________</w:t>
                            </w:r>
                          </w:p>
                          <w:p w:rsidR="007B216A" w:rsidRDefault="007B216A">
                            <w:r>
                              <w:t>On behalf of: _________________________________</w:t>
                            </w:r>
                          </w:p>
                          <w:p w:rsidR="00CF50B5" w:rsidRDefault="00CF50B5">
                            <w:r>
                              <w:t>Signature: 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27pt;margin-top:7.05pt;width:490.5pt;height:99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">
                <v:textbox>
                  <w:txbxContent>
                    <w:p w:rsidR="00CF50B5" w:rsidRDefault="00CF50B5">
                      <w:r>
                        <w:t>Name of Renter: ______________________________</w:t>
                      </w:r>
                      <w:r>
                        <w:tab/>
                      </w:r>
                      <w:r>
                        <w:tab/>
                        <w:t>Date: _______________</w:t>
                      </w:r>
                    </w:p>
                    <w:p w:rsidR="007B216A" w:rsidRDefault="007B216A">
                      <w:r>
                        <w:t>On behalf of: _________________________________</w:t>
                      </w:r>
                    </w:p>
                    <w:p w:rsidR="00CF50B5" w:rsidRDefault="00CF50B5">
                      <w:r>
                        <w:t>Signature: _______________________</w:t>
                      </w:r>
                    </w:p>
                  </w:txbxContent>
                </v:textbox>
              </v:shape>
            </w:pict>
          </mc:Fallback>
        </mc:AlternateContent>
      </w:r>
    </w:p>
    <w:p w:rsidR="007B216A" w:rsidRDefault="007B216A" w:rsidP="007B216A">
      <w:pPr>
        <w:jc w:val="center"/>
        <w:rPr>
          <w:rFonts w:ascii="Arial" w:hAnsi="Arial" w:cs="Arial"/>
          <w:sz w:val="32"/>
          <w:szCs w:val="32"/>
        </w:rPr>
      </w:pPr>
    </w:p>
    <w:p w:rsidR="007B216A" w:rsidRDefault="007B216A" w:rsidP="007B216A">
      <w:pPr>
        <w:jc w:val="center"/>
        <w:rPr>
          <w:rFonts w:ascii="Arial" w:hAnsi="Arial" w:cs="Arial"/>
          <w:sz w:val="32"/>
          <w:szCs w:val="32"/>
        </w:rPr>
      </w:pPr>
    </w:p>
    <w:p w:rsidR="007B216A" w:rsidRDefault="007B216A" w:rsidP="007B216A">
      <w:pPr>
        <w:jc w:val="center"/>
        <w:rPr>
          <w:rFonts w:ascii="Arial" w:hAnsi="Arial" w:cs="Arial"/>
          <w:sz w:val="32"/>
          <w:szCs w:val="32"/>
        </w:rPr>
      </w:pPr>
    </w:p>
    <w:p w:rsidR="007B216A" w:rsidRDefault="007B216A" w:rsidP="007B216A">
      <w:pPr>
        <w:jc w:val="center"/>
        <w:rPr>
          <w:rFonts w:ascii="Arial" w:hAnsi="Arial" w:cs="Arial"/>
          <w:sz w:val="32"/>
          <w:szCs w:val="32"/>
        </w:rPr>
      </w:pPr>
    </w:p>
    <w:p w:rsidR="007B216A" w:rsidRPr="008C7B86" w:rsidRDefault="007B216A" w:rsidP="007B216A">
      <w:pPr>
        <w:rPr>
          <w:b/>
          <w:sz w:val="40"/>
          <w:u w:val="single"/>
        </w:rPr>
      </w:pPr>
      <w:bookmarkStart w:id="1" w:name="_Hlk80872140"/>
      <w:r w:rsidRPr="008C7B86">
        <w:rPr>
          <w:b/>
          <w:sz w:val="40"/>
          <w:u w:val="single"/>
        </w:rPr>
        <w:lastRenderedPageBreak/>
        <w:t xml:space="preserve">Recreation Centre Use </w:t>
      </w:r>
    </w:p>
    <w:p w:rsidR="007B216A" w:rsidRDefault="007B216A" w:rsidP="007B216A"/>
    <w:p w:rsidR="007B216A" w:rsidRPr="008C7B86" w:rsidRDefault="007B216A" w:rsidP="007B216A">
      <w:pPr>
        <w:pStyle w:val="ListParagraph"/>
        <w:widowControl/>
        <w:numPr>
          <w:ilvl w:val="0"/>
          <w:numId w:val="4"/>
        </w:numPr>
        <w:autoSpaceDE/>
        <w:autoSpaceDN/>
        <w:spacing w:after="160" w:line="259" w:lineRule="auto"/>
        <w:contextualSpacing/>
        <w:rPr>
          <w:b/>
          <w:sz w:val="28"/>
          <w:u w:val="single"/>
        </w:rPr>
      </w:pPr>
      <w:r w:rsidRPr="008C7B86">
        <w:rPr>
          <w:sz w:val="28"/>
        </w:rPr>
        <w:t xml:space="preserve">Number of users </w:t>
      </w:r>
      <w:r w:rsidR="00EB4B4F">
        <w:rPr>
          <w:sz w:val="28"/>
        </w:rPr>
        <w:t>6</w:t>
      </w:r>
      <w:r w:rsidR="00C21BBC">
        <w:rPr>
          <w:b/>
          <w:sz w:val="28"/>
          <w:u w:val="single"/>
        </w:rPr>
        <w:t>0</w:t>
      </w:r>
    </w:p>
    <w:p w:rsidR="007B216A" w:rsidRDefault="007B216A" w:rsidP="007B216A">
      <w:pPr>
        <w:pStyle w:val="ListParagraph"/>
        <w:widowControl/>
        <w:numPr>
          <w:ilvl w:val="0"/>
          <w:numId w:val="4"/>
        </w:numPr>
        <w:autoSpaceDE/>
        <w:autoSpaceDN/>
        <w:spacing w:after="160" w:line="259" w:lineRule="auto"/>
        <w:contextualSpacing/>
        <w:rPr>
          <w:sz w:val="28"/>
        </w:rPr>
      </w:pPr>
      <w:r>
        <w:rPr>
          <w:sz w:val="28"/>
        </w:rPr>
        <w:t xml:space="preserve">Users must follow all Public Health Measures in place at the given time (Indoor Recreation, Indoor Entertainment, Sport, Masks, etc.). These documents can be found online at: </w:t>
      </w:r>
    </w:p>
    <w:p w:rsidR="007B216A" w:rsidRDefault="00A6798F" w:rsidP="007B216A">
      <w:pPr>
        <w:pStyle w:val="ListParagraph"/>
        <w:widowControl/>
        <w:numPr>
          <w:ilvl w:val="1"/>
          <w:numId w:val="4"/>
        </w:numPr>
        <w:autoSpaceDE/>
        <w:autoSpaceDN/>
        <w:spacing w:after="160" w:line="259" w:lineRule="auto"/>
        <w:contextualSpacing/>
        <w:rPr>
          <w:sz w:val="28"/>
        </w:rPr>
      </w:pPr>
      <w:hyperlink r:id="rId7" w:history="1">
        <w:r w:rsidR="007B216A" w:rsidRPr="00976757">
          <w:rPr>
            <w:rStyle w:val="Hyperlink"/>
            <w:sz w:val="28"/>
          </w:rPr>
          <w:t>https://www.gov.nl.ca/covid-19/</w:t>
        </w:r>
      </w:hyperlink>
      <w:r w:rsidR="007B216A" w:rsidRPr="00FC1A04">
        <w:rPr>
          <w:sz w:val="28"/>
        </w:rPr>
        <w:t xml:space="preserve"> </w:t>
      </w:r>
    </w:p>
    <w:p w:rsidR="007B216A" w:rsidRDefault="007B216A" w:rsidP="007B216A">
      <w:pPr>
        <w:pStyle w:val="ListParagraph"/>
        <w:widowControl/>
        <w:numPr>
          <w:ilvl w:val="1"/>
          <w:numId w:val="4"/>
        </w:numPr>
        <w:autoSpaceDE/>
        <w:autoSpaceDN/>
        <w:spacing w:after="160" w:line="259" w:lineRule="auto"/>
        <w:contextualSpacing/>
        <w:rPr>
          <w:sz w:val="28"/>
        </w:rPr>
      </w:pPr>
      <w:r>
        <w:rPr>
          <w:sz w:val="28"/>
        </w:rPr>
        <w:t>Please reach out to Town Staff if you have any questions, or call the COVID-19 information line at 1 – 833 – 771 - 0696</w:t>
      </w:r>
    </w:p>
    <w:p w:rsidR="007B216A" w:rsidRPr="008C7B86" w:rsidRDefault="007B216A" w:rsidP="007B216A">
      <w:pPr>
        <w:pStyle w:val="ListParagraph"/>
        <w:widowControl/>
        <w:numPr>
          <w:ilvl w:val="0"/>
          <w:numId w:val="4"/>
        </w:numPr>
        <w:autoSpaceDE/>
        <w:autoSpaceDN/>
        <w:spacing w:after="160" w:line="259" w:lineRule="auto"/>
        <w:contextualSpacing/>
        <w:rPr>
          <w:sz w:val="28"/>
        </w:rPr>
      </w:pPr>
      <w:r w:rsidRPr="008C7B86">
        <w:rPr>
          <w:sz w:val="28"/>
        </w:rPr>
        <w:t>Roster</w:t>
      </w:r>
      <w:r>
        <w:rPr>
          <w:sz w:val="28"/>
        </w:rPr>
        <w:t xml:space="preserve">/Attendance </w:t>
      </w:r>
      <w:r w:rsidRPr="008C7B86">
        <w:rPr>
          <w:sz w:val="28"/>
        </w:rPr>
        <w:t>Sheets</w:t>
      </w:r>
      <w:r>
        <w:rPr>
          <w:sz w:val="28"/>
        </w:rPr>
        <w:t xml:space="preserve"> including names and phone numbers</w:t>
      </w:r>
      <w:r w:rsidRPr="008C7B86">
        <w:rPr>
          <w:sz w:val="28"/>
        </w:rPr>
        <w:t xml:space="preserve"> must be </w:t>
      </w:r>
      <w:r w:rsidR="00C21BBC">
        <w:rPr>
          <w:sz w:val="28"/>
        </w:rPr>
        <w:t xml:space="preserve">kept via the renter for contact tracing purposes </w:t>
      </w:r>
    </w:p>
    <w:p w:rsidR="007B216A" w:rsidRDefault="007B216A" w:rsidP="007B216A">
      <w:pPr>
        <w:pStyle w:val="ListParagraph"/>
        <w:widowControl/>
        <w:numPr>
          <w:ilvl w:val="0"/>
          <w:numId w:val="4"/>
        </w:numPr>
        <w:autoSpaceDE/>
        <w:autoSpaceDN/>
        <w:spacing w:after="160" w:line="259" w:lineRule="auto"/>
        <w:contextualSpacing/>
        <w:rPr>
          <w:sz w:val="28"/>
        </w:rPr>
      </w:pPr>
      <w:r w:rsidRPr="008C7B86">
        <w:rPr>
          <w:sz w:val="28"/>
        </w:rPr>
        <w:t>Kitchen use is prohibited at this time (</w:t>
      </w:r>
      <w:r w:rsidR="00C21BBC">
        <w:rPr>
          <w:sz w:val="28"/>
        </w:rPr>
        <w:t>except for use of Fridge and Microwave)</w:t>
      </w:r>
      <w:r w:rsidRPr="008C7B86">
        <w:rPr>
          <w:sz w:val="28"/>
        </w:rPr>
        <w:t xml:space="preserve"> </w:t>
      </w:r>
    </w:p>
    <w:p w:rsidR="007B216A" w:rsidRDefault="007B216A" w:rsidP="007B216A">
      <w:pPr>
        <w:pStyle w:val="ListParagraph"/>
        <w:widowControl/>
        <w:numPr>
          <w:ilvl w:val="1"/>
          <w:numId w:val="4"/>
        </w:numPr>
        <w:autoSpaceDE/>
        <w:autoSpaceDN/>
        <w:spacing w:after="160" w:line="259" w:lineRule="auto"/>
        <w:contextualSpacing/>
        <w:rPr>
          <w:sz w:val="28"/>
        </w:rPr>
      </w:pPr>
      <w:r>
        <w:rPr>
          <w:sz w:val="28"/>
        </w:rPr>
        <w:t xml:space="preserve">Buffett food is not recommended in the Public Health Guidelines </w:t>
      </w:r>
    </w:p>
    <w:p w:rsidR="007B216A" w:rsidRPr="00FC1A04" w:rsidRDefault="007B216A" w:rsidP="007B216A">
      <w:pPr>
        <w:pStyle w:val="ListParagraph"/>
        <w:widowControl/>
        <w:numPr>
          <w:ilvl w:val="1"/>
          <w:numId w:val="4"/>
        </w:numPr>
        <w:autoSpaceDE/>
        <w:autoSpaceDN/>
        <w:rPr>
          <w:rFonts w:eastAsia="Times New Roman"/>
          <w:sz w:val="28"/>
        </w:rPr>
      </w:pPr>
      <w:r w:rsidRPr="00FC1A04">
        <w:rPr>
          <w:rFonts w:eastAsia="Times New Roman"/>
          <w:sz w:val="28"/>
        </w:rPr>
        <w:t>Bringing of food from home is meant only to be shared with personal bubbles</w:t>
      </w:r>
    </w:p>
    <w:p w:rsidR="007B216A" w:rsidRPr="00FC1A04" w:rsidRDefault="007B216A" w:rsidP="007B216A">
      <w:pPr>
        <w:pStyle w:val="ListParagraph"/>
        <w:widowControl/>
        <w:numPr>
          <w:ilvl w:val="1"/>
          <w:numId w:val="4"/>
        </w:numPr>
        <w:autoSpaceDE/>
        <w:autoSpaceDN/>
        <w:rPr>
          <w:rFonts w:eastAsia="Times New Roman"/>
          <w:sz w:val="28"/>
        </w:rPr>
      </w:pPr>
      <w:r w:rsidRPr="00FC1A04">
        <w:rPr>
          <w:rFonts w:eastAsia="Times New Roman"/>
          <w:sz w:val="28"/>
        </w:rPr>
        <w:t>Bringing food from a restaurant is fine but buffet style</w:t>
      </w:r>
      <w:r w:rsidR="009969BC">
        <w:rPr>
          <w:rFonts w:eastAsia="Times New Roman"/>
          <w:sz w:val="28"/>
        </w:rPr>
        <w:t xml:space="preserve"> layout </w:t>
      </w:r>
      <w:r w:rsidRPr="00FC1A04">
        <w:rPr>
          <w:rFonts w:eastAsia="Times New Roman"/>
          <w:sz w:val="28"/>
        </w:rPr>
        <w:t>is</w:t>
      </w:r>
      <w:r w:rsidR="009969BC">
        <w:rPr>
          <w:rFonts w:eastAsia="Times New Roman"/>
          <w:sz w:val="28"/>
        </w:rPr>
        <w:t xml:space="preserve"> not</w:t>
      </w:r>
      <w:r w:rsidRPr="00FC1A04">
        <w:rPr>
          <w:rFonts w:eastAsia="Times New Roman"/>
          <w:sz w:val="28"/>
        </w:rPr>
        <w:t xml:space="preserve"> recommended</w:t>
      </w:r>
      <w:r w:rsidR="009969BC">
        <w:rPr>
          <w:rFonts w:eastAsia="Times New Roman"/>
          <w:sz w:val="28"/>
        </w:rPr>
        <w:t>, individual servings</w:t>
      </w:r>
      <w:r w:rsidRPr="00FC1A04">
        <w:rPr>
          <w:rFonts w:eastAsia="Times New Roman"/>
          <w:sz w:val="28"/>
        </w:rPr>
        <w:t xml:space="preserve"> </w:t>
      </w:r>
      <w:r w:rsidR="009969BC">
        <w:rPr>
          <w:rFonts w:eastAsia="Times New Roman"/>
          <w:sz w:val="28"/>
        </w:rPr>
        <w:t xml:space="preserve">perfereed </w:t>
      </w:r>
      <w:r w:rsidRPr="00FC1A04">
        <w:rPr>
          <w:rFonts w:eastAsia="Times New Roman"/>
          <w:sz w:val="28"/>
        </w:rPr>
        <w:t xml:space="preserve">(following the Public Health measures) </w:t>
      </w:r>
    </w:p>
    <w:p w:rsidR="007B216A" w:rsidRDefault="007B216A" w:rsidP="007B216A">
      <w:pPr>
        <w:pStyle w:val="ListParagraph"/>
        <w:widowControl/>
        <w:numPr>
          <w:ilvl w:val="0"/>
          <w:numId w:val="4"/>
        </w:numPr>
        <w:autoSpaceDE/>
        <w:autoSpaceDN/>
        <w:spacing w:after="160" w:line="259" w:lineRule="auto"/>
        <w:contextualSpacing/>
        <w:rPr>
          <w:sz w:val="28"/>
        </w:rPr>
      </w:pPr>
      <w:r w:rsidRPr="008C7B86">
        <w:rPr>
          <w:sz w:val="28"/>
        </w:rPr>
        <w:t xml:space="preserve">Tables and Chairs must </w:t>
      </w:r>
      <w:r w:rsidR="00EB4B4F">
        <w:rPr>
          <w:sz w:val="28"/>
        </w:rPr>
        <w:t xml:space="preserve">be put away following use </w:t>
      </w:r>
      <w:r w:rsidRPr="008C7B86">
        <w:rPr>
          <w:sz w:val="28"/>
        </w:rPr>
        <w:t xml:space="preserve"> </w:t>
      </w:r>
    </w:p>
    <w:p w:rsidR="007B216A" w:rsidRDefault="007B216A" w:rsidP="007B216A">
      <w:pPr>
        <w:pStyle w:val="ListParagraph"/>
        <w:widowControl/>
        <w:numPr>
          <w:ilvl w:val="0"/>
          <w:numId w:val="4"/>
        </w:numPr>
        <w:autoSpaceDE/>
        <w:autoSpaceDN/>
        <w:spacing w:after="160" w:line="259" w:lineRule="auto"/>
        <w:contextualSpacing/>
        <w:rPr>
          <w:sz w:val="28"/>
        </w:rPr>
      </w:pPr>
      <w:r>
        <w:rPr>
          <w:sz w:val="28"/>
        </w:rPr>
        <w:t xml:space="preserve">Groups must have a User Contract in place with the Town prior to first meeting </w:t>
      </w:r>
    </w:p>
    <w:p w:rsidR="007B216A" w:rsidRPr="00147CC3" w:rsidRDefault="007B216A" w:rsidP="007B216A">
      <w:pPr>
        <w:pStyle w:val="ListParagraph"/>
        <w:widowControl/>
        <w:numPr>
          <w:ilvl w:val="0"/>
          <w:numId w:val="4"/>
        </w:numPr>
        <w:autoSpaceDE/>
        <w:autoSpaceDN/>
        <w:spacing w:after="160" w:line="259" w:lineRule="auto"/>
        <w:contextualSpacing/>
        <w:rPr>
          <w:sz w:val="28"/>
        </w:rPr>
      </w:pPr>
      <w:r>
        <w:rPr>
          <w:sz w:val="28"/>
        </w:rPr>
        <w:t xml:space="preserve">If the Province changes the Alert Level, increase of cases, etc. the Town will determine if use is able to proceed or have to be postponed.  </w:t>
      </w:r>
    </w:p>
    <w:p w:rsidR="002865F8" w:rsidRDefault="002865F8">
      <w:pPr>
        <w:rPr>
          <w:rFonts w:ascii="Arial" w:hAnsi="Arial" w:cs="Arial"/>
          <w:sz w:val="32"/>
          <w:szCs w:val="32"/>
        </w:rPr>
      </w:pPr>
      <w:bookmarkStart w:id="2" w:name="_GoBack"/>
      <w:bookmarkEnd w:id="1"/>
      <w:bookmarkEnd w:id="2"/>
    </w:p>
    <w:p w:rsidR="002865F8" w:rsidRDefault="002865F8">
      <w:pPr>
        <w:rPr>
          <w:rFonts w:ascii="Arial" w:hAnsi="Arial" w:cs="Arial"/>
          <w:sz w:val="32"/>
          <w:szCs w:val="32"/>
        </w:rPr>
      </w:pPr>
    </w:p>
    <w:p w:rsidR="002865F8" w:rsidRDefault="002865F8">
      <w:pPr>
        <w:rPr>
          <w:rFonts w:ascii="Arial" w:hAnsi="Arial" w:cs="Arial"/>
          <w:sz w:val="32"/>
          <w:szCs w:val="32"/>
        </w:rPr>
      </w:pPr>
    </w:p>
    <w:p w:rsidR="002865F8" w:rsidRDefault="002865F8">
      <w:pPr>
        <w:rPr>
          <w:rFonts w:ascii="Arial" w:hAnsi="Arial" w:cs="Arial"/>
          <w:sz w:val="32"/>
          <w:szCs w:val="32"/>
        </w:rPr>
      </w:pPr>
    </w:p>
    <w:p w:rsidR="002865F8" w:rsidRDefault="002865F8">
      <w:pPr>
        <w:rPr>
          <w:rFonts w:ascii="Arial" w:hAnsi="Arial" w:cs="Arial"/>
          <w:sz w:val="32"/>
          <w:szCs w:val="32"/>
        </w:rPr>
      </w:pPr>
    </w:p>
    <w:p w:rsidR="002865F8" w:rsidRDefault="002865F8">
      <w:pPr>
        <w:rPr>
          <w:rFonts w:ascii="Arial" w:hAnsi="Arial" w:cs="Arial"/>
          <w:sz w:val="32"/>
          <w:szCs w:val="32"/>
        </w:rPr>
      </w:pPr>
    </w:p>
    <w:p w:rsidR="007B216A" w:rsidRDefault="007B216A" w:rsidP="007B216A">
      <w:pPr>
        <w:jc w:val="center"/>
        <w:rPr>
          <w:rFonts w:ascii="Arial" w:hAnsi="Arial" w:cs="Arial"/>
          <w:sz w:val="32"/>
          <w:szCs w:val="32"/>
        </w:rPr>
      </w:pPr>
    </w:p>
    <w:p w:rsidR="008B117E" w:rsidRDefault="008B117E" w:rsidP="007B216A">
      <w:pPr>
        <w:jc w:val="center"/>
        <w:rPr>
          <w:rFonts w:ascii="Arial" w:hAnsi="Arial" w:cs="Arial"/>
          <w:sz w:val="32"/>
          <w:szCs w:val="32"/>
        </w:rPr>
      </w:pPr>
    </w:p>
    <w:p w:rsidR="008B117E" w:rsidRDefault="008B117E" w:rsidP="007B216A">
      <w:pPr>
        <w:jc w:val="center"/>
        <w:rPr>
          <w:rFonts w:ascii="Arial" w:hAnsi="Arial" w:cs="Arial"/>
          <w:sz w:val="32"/>
          <w:szCs w:val="32"/>
        </w:rPr>
      </w:pPr>
    </w:p>
    <w:sectPr w:rsidR="008B117E" w:rsidSect="006D162C">
      <w:headerReference w:type="even" r:id="rId8"/>
      <w:headerReference w:type="default" r:id="rId9"/>
      <w:footerReference w:type="even" r:id="rId10"/>
      <w:footerReference w:type="default" r:id="rId11"/>
      <w:headerReference w:type="first" r:id="rId12"/>
      <w:footerReference w:type="first" r:id="rId13"/>
      <w:pgSz w:w="12240" w:h="15840"/>
      <w:pgMar w:top="144"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798F" w:rsidRDefault="00A6798F" w:rsidP="00A6798F">
      <w:pPr>
        <w:spacing w:after="0" w:line="240" w:lineRule="auto"/>
      </w:pPr>
      <w:r>
        <w:separator/>
      </w:r>
    </w:p>
  </w:endnote>
  <w:endnote w:type="continuationSeparator" w:id="0">
    <w:p w:rsidR="00A6798F" w:rsidRDefault="00A6798F" w:rsidP="00A67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ato">
    <w:altName w:val="Segoe U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798F" w:rsidRDefault="00A679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798F" w:rsidRDefault="00A679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798F" w:rsidRDefault="00A679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798F" w:rsidRDefault="00A6798F" w:rsidP="00A6798F">
      <w:pPr>
        <w:spacing w:after="0" w:line="240" w:lineRule="auto"/>
      </w:pPr>
      <w:r>
        <w:separator/>
      </w:r>
    </w:p>
  </w:footnote>
  <w:footnote w:type="continuationSeparator" w:id="0">
    <w:p w:rsidR="00A6798F" w:rsidRDefault="00A6798F" w:rsidP="00A67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798F" w:rsidRDefault="00A679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6244348"/>
      <w:docPartObj>
        <w:docPartGallery w:val="Watermarks"/>
        <w:docPartUnique/>
      </w:docPartObj>
    </w:sdtPr>
    <w:sdtContent>
      <w:p w:rsidR="00A6798F" w:rsidRDefault="00A6798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798F" w:rsidRDefault="00A679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AA19BE"/>
    <w:multiLevelType w:val="hybridMultilevel"/>
    <w:tmpl w:val="84960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D808F3"/>
    <w:multiLevelType w:val="hybridMultilevel"/>
    <w:tmpl w:val="154A0EF8"/>
    <w:lvl w:ilvl="0" w:tplc="B64C35CC">
      <w:start w:val="1"/>
      <w:numFmt w:val="bullet"/>
      <w:lvlText w:val=""/>
      <w:lvlJc w:val="left"/>
      <w:pPr>
        <w:ind w:left="720" w:hanging="360"/>
      </w:pPr>
      <w:rPr>
        <w:rFonts w:ascii="Symbol" w:hAnsi="Symbol" w:hint="default"/>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C47F02"/>
    <w:multiLevelType w:val="hybridMultilevel"/>
    <w:tmpl w:val="CA86F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46489F"/>
    <w:multiLevelType w:val="hybridMultilevel"/>
    <w:tmpl w:val="E47CF99C"/>
    <w:lvl w:ilvl="0" w:tplc="0409000F">
      <w:start w:val="1"/>
      <w:numFmt w:val="decimal"/>
      <w:lvlText w:val="%1."/>
      <w:lvlJc w:val="left"/>
      <w:pPr>
        <w:ind w:left="825" w:hanging="360"/>
      </w:pPr>
    </w:lvl>
    <w:lvl w:ilvl="1" w:tplc="04090019">
      <w:start w:val="1"/>
      <w:numFmt w:val="lowerLetter"/>
      <w:lvlText w:val="%2."/>
      <w:lvlJc w:val="left"/>
      <w:pPr>
        <w:ind w:left="1545" w:hanging="360"/>
      </w:pPr>
    </w:lvl>
    <w:lvl w:ilvl="2" w:tplc="0409001B">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4" w15:restartNumberingAfterBreak="0">
    <w:nsid w:val="7A6B351F"/>
    <w:multiLevelType w:val="hybridMultilevel"/>
    <w:tmpl w:val="6896D338"/>
    <w:lvl w:ilvl="0" w:tplc="E34C660A">
      <w:start w:val="1"/>
      <w:numFmt w:val="lowerRoman"/>
      <w:lvlText w:val="%1)"/>
      <w:lvlJc w:val="left"/>
      <w:pPr>
        <w:ind w:left="820" w:hanging="360"/>
      </w:pPr>
      <w:rPr>
        <w:rFonts w:hint="default"/>
        <w:spacing w:val="-8"/>
        <w:w w:val="100"/>
      </w:rPr>
    </w:lvl>
    <w:lvl w:ilvl="1" w:tplc="CA0E1A36">
      <w:start w:val="1"/>
      <w:numFmt w:val="lowerLetter"/>
      <w:lvlText w:val="%2."/>
      <w:lvlJc w:val="left"/>
      <w:pPr>
        <w:ind w:left="1540" w:hanging="363"/>
      </w:pPr>
      <w:rPr>
        <w:rFonts w:ascii="Calibri" w:eastAsia="Calibri" w:hAnsi="Calibri" w:cs="Calibri"/>
        <w:spacing w:val="-5"/>
        <w:w w:val="100"/>
        <w:sz w:val="22"/>
        <w:szCs w:val="22"/>
      </w:rPr>
    </w:lvl>
    <w:lvl w:ilvl="2" w:tplc="17A2272E">
      <w:numFmt w:val="bullet"/>
      <w:lvlText w:val="•"/>
      <w:lvlJc w:val="left"/>
      <w:pPr>
        <w:ind w:left="2428" w:hanging="363"/>
      </w:pPr>
      <w:rPr>
        <w:rFonts w:hint="default"/>
      </w:rPr>
    </w:lvl>
    <w:lvl w:ilvl="3" w:tplc="808ACBA8">
      <w:numFmt w:val="bullet"/>
      <w:lvlText w:val="•"/>
      <w:lvlJc w:val="left"/>
      <w:pPr>
        <w:ind w:left="3317" w:hanging="363"/>
      </w:pPr>
      <w:rPr>
        <w:rFonts w:hint="default"/>
      </w:rPr>
    </w:lvl>
    <w:lvl w:ilvl="4" w:tplc="93A00722">
      <w:numFmt w:val="bullet"/>
      <w:lvlText w:val="•"/>
      <w:lvlJc w:val="left"/>
      <w:pPr>
        <w:ind w:left="4206" w:hanging="363"/>
      </w:pPr>
      <w:rPr>
        <w:rFonts w:hint="default"/>
      </w:rPr>
    </w:lvl>
    <w:lvl w:ilvl="5" w:tplc="17B4D1E0">
      <w:numFmt w:val="bullet"/>
      <w:lvlText w:val="•"/>
      <w:lvlJc w:val="left"/>
      <w:pPr>
        <w:ind w:left="5095" w:hanging="363"/>
      </w:pPr>
      <w:rPr>
        <w:rFonts w:hint="default"/>
      </w:rPr>
    </w:lvl>
    <w:lvl w:ilvl="6" w:tplc="16645FB0">
      <w:numFmt w:val="bullet"/>
      <w:lvlText w:val="•"/>
      <w:lvlJc w:val="left"/>
      <w:pPr>
        <w:ind w:left="5984" w:hanging="363"/>
      </w:pPr>
      <w:rPr>
        <w:rFonts w:hint="default"/>
      </w:rPr>
    </w:lvl>
    <w:lvl w:ilvl="7" w:tplc="37C27D32">
      <w:numFmt w:val="bullet"/>
      <w:lvlText w:val="•"/>
      <w:lvlJc w:val="left"/>
      <w:pPr>
        <w:ind w:left="6873" w:hanging="363"/>
      </w:pPr>
      <w:rPr>
        <w:rFonts w:hint="default"/>
      </w:rPr>
    </w:lvl>
    <w:lvl w:ilvl="8" w:tplc="798EE1A2">
      <w:numFmt w:val="bullet"/>
      <w:lvlText w:val="•"/>
      <w:lvlJc w:val="left"/>
      <w:pPr>
        <w:ind w:left="7762" w:hanging="363"/>
      </w:pPr>
      <w:rPr>
        <w:rFont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5E2"/>
    <w:rsid w:val="00020408"/>
    <w:rsid w:val="0011159D"/>
    <w:rsid w:val="001451EB"/>
    <w:rsid w:val="00242E9C"/>
    <w:rsid w:val="002655E2"/>
    <w:rsid w:val="002865F8"/>
    <w:rsid w:val="002D361E"/>
    <w:rsid w:val="00462BF1"/>
    <w:rsid w:val="004F5E1C"/>
    <w:rsid w:val="0065768B"/>
    <w:rsid w:val="006A43D9"/>
    <w:rsid w:val="006B345A"/>
    <w:rsid w:val="006D162C"/>
    <w:rsid w:val="007B216A"/>
    <w:rsid w:val="007D2073"/>
    <w:rsid w:val="00800580"/>
    <w:rsid w:val="00852DD3"/>
    <w:rsid w:val="008B117E"/>
    <w:rsid w:val="00911AD3"/>
    <w:rsid w:val="00913E3F"/>
    <w:rsid w:val="00965D04"/>
    <w:rsid w:val="009969BC"/>
    <w:rsid w:val="00A6798F"/>
    <w:rsid w:val="00AB0159"/>
    <w:rsid w:val="00BC5143"/>
    <w:rsid w:val="00C21BBC"/>
    <w:rsid w:val="00CB5C74"/>
    <w:rsid w:val="00CF50B5"/>
    <w:rsid w:val="00DB0192"/>
    <w:rsid w:val="00DC322E"/>
    <w:rsid w:val="00EB4B4F"/>
    <w:rsid w:val="00EE563C"/>
    <w:rsid w:val="00F46DD3"/>
    <w:rsid w:val="00FA4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FDE6EA1"/>
  <w15:chartTrackingRefBased/>
  <w15:docId w15:val="{DF3A574D-035A-4AA1-A41F-00C854091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655E2"/>
    <w:pPr>
      <w:widowControl w:val="0"/>
      <w:autoSpaceDE w:val="0"/>
      <w:autoSpaceDN w:val="0"/>
      <w:spacing w:before="51" w:after="0" w:line="240" w:lineRule="auto"/>
      <w:ind w:left="120"/>
      <w:outlineLvl w:val="0"/>
    </w:pPr>
    <w:rPr>
      <w:rFonts w:ascii="Calibri" w:eastAsia="Calibri" w:hAnsi="Calibri" w:cs="Calibri"/>
      <w:sz w:val="24"/>
      <w:szCs w:val="24"/>
    </w:rPr>
  </w:style>
  <w:style w:type="paragraph" w:styleId="Heading3">
    <w:name w:val="heading 3"/>
    <w:basedOn w:val="Normal"/>
    <w:next w:val="Normal"/>
    <w:link w:val="Heading3Char"/>
    <w:uiPriority w:val="9"/>
    <w:semiHidden/>
    <w:unhideWhenUsed/>
    <w:qFormat/>
    <w:rsid w:val="002655E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2655E2"/>
    <w:pPr>
      <w:widowControl w:val="0"/>
      <w:autoSpaceDE w:val="0"/>
      <w:autoSpaceDN w:val="0"/>
      <w:spacing w:after="0" w:line="240" w:lineRule="auto"/>
    </w:pPr>
    <w:rPr>
      <w:rFonts w:ascii="Calibri" w:eastAsia="Calibri" w:hAnsi="Calibri" w:cs="Calibri"/>
      <w:sz w:val="20"/>
      <w:szCs w:val="20"/>
    </w:rPr>
  </w:style>
  <w:style w:type="character" w:customStyle="1" w:styleId="BodyTextChar">
    <w:name w:val="Body Text Char"/>
    <w:basedOn w:val="DefaultParagraphFont"/>
    <w:link w:val="BodyText"/>
    <w:uiPriority w:val="1"/>
    <w:rsid w:val="002655E2"/>
    <w:rPr>
      <w:rFonts w:ascii="Calibri" w:eastAsia="Calibri" w:hAnsi="Calibri" w:cs="Calibri"/>
      <w:sz w:val="20"/>
      <w:szCs w:val="20"/>
    </w:rPr>
  </w:style>
  <w:style w:type="character" w:customStyle="1" w:styleId="Heading1Char">
    <w:name w:val="Heading 1 Char"/>
    <w:basedOn w:val="DefaultParagraphFont"/>
    <w:link w:val="Heading1"/>
    <w:uiPriority w:val="9"/>
    <w:rsid w:val="002655E2"/>
    <w:rPr>
      <w:rFonts w:ascii="Calibri" w:eastAsia="Calibri" w:hAnsi="Calibri" w:cs="Calibri"/>
      <w:sz w:val="24"/>
      <w:szCs w:val="24"/>
    </w:rPr>
  </w:style>
  <w:style w:type="table" w:styleId="TableGrid">
    <w:name w:val="Table Grid"/>
    <w:basedOn w:val="TableNormal"/>
    <w:uiPriority w:val="39"/>
    <w:rsid w:val="002655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2655E2"/>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2655E2"/>
    <w:pPr>
      <w:widowControl w:val="0"/>
      <w:autoSpaceDE w:val="0"/>
      <w:autoSpaceDN w:val="0"/>
      <w:spacing w:after="0" w:line="240" w:lineRule="auto"/>
      <w:ind w:left="820" w:hanging="360"/>
    </w:pPr>
    <w:rPr>
      <w:rFonts w:ascii="Calibri" w:eastAsia="Calibri" w:hAnsi="Calibri" w:cs="Calibri"/>
    </w:rPr>
  </w:style>
  <w:style w:type="paragraph" w:styleId="BodyTextIndent">
    <w:name w:val="Body Text Indent"/>
    <w:basedOn w:val="Normal"/>
    <w:link w:val="BodyTextIndentChar"/>
    <w:uiPriority w:val="99"/>
    <w:semiHidden/>
    <w:unhideWhenUsed/>
    <w:rsid w:val="00020408"/>
    <w:pPr>
      <w:spacing w:after="120"/>
      <w:ind w:left="360"/>
    </w:pPr>
  </w:style>
  <w:style w:type="character" w:customStyle="1" w:styleId="BodyTextIndentChar">
    <w:name w:val="Body Text Indent Char"/>
    <w:basedOn w:val="DefaultParagraphFont"/>
    <w:link w:val="BodyTextIndent"/>
    <w:uiPriority w:val="99"/>
    <w:semiHidden/>
    <w:rsid w:val="00020408"/>
  </w:style>
  <w:style w:type="paragraph" w:styleId="BalloonText">
    <w:name w:val="Balloon Text"/>
    <w:basedOn w:val="Normal"/>
    <w:link w:val="BalloonTextChar"/>
    <w:uiPriority w:val="99"/>
    <w:semiHidden/>
    <w:unhideWhenUsed/>
    <w:rsid w:val="001451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51EB"/>
    <w:rPr>
      <w:rFonts w:ascii="Segoe UI" w:hAnsi="Segoe UI" w:cs="Segoe UI"/>
      <w:sz w:val="18"/>
      <w:szCs w:val="18"/>
    </w:rPr>
  </w:style>
  <w:style w:type="character" w:styleId="Hyperlink">
    <w:name w:val="Hyperlink"/>
    <w:basedOn w:val="DefaultParagraphFont"/>
    <w:uiPriority w:val="99"/>
    <w:unhideWhenUsed/>
    <w:rsid w:val="007B216A"/>
    <w:rPr>
      <w:color w:val="0000FF"/>
      <w:u w:val="single"/>
    </w:rPr>
  </w:style>
  <w:style w:type="paragraph" w:styleId="Header">
    <w:name w:val="header"/>
    <w:basedOn w:val="Normal"/>
    <w:link w:val="HeaderChar"/>
    <w:uiPriority w:val="99"/>
    <w:unhideWhenUsed/>
    <w:rsid w:val="00A679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798F"/>
  </w:style>
  <w:style w:type="paragraph" w:styleId="Footer">
    <w:name w:val="footer"/>
    <w:basedOn w:val="Normal"/>
    <w:link w:val="FooterChar"/>
    <w:uiPriority w:val="99"/>
    <w:unhideWhenUsed/>
    <w:rsid w:val="00A679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79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853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gov.nl.ca/covid-19/"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1277</Words>
  <Characters>7283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Clark</dc:creator>
  <cp:keywords/>
  <dc:description/>
  <cp:lastModifiedBy>Nicole Clark</cp:lastModifiedBy>
  <cp:revision>2</cp:revision>
  <cp:lastPrinted>2021-10-22T11:09:00Z</cp:lastPrinted>
  <dcterms:created xsi:type="dcterms:W3CDTF">2021-12-10T15:39:00Z</dcterms:created>
  <dcterms:modified xsi:type="dcterms:W3CDTF">2021-12-10T15:39:00Z</dcterms:modified>
</cp:coreProperties>
</file>